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260" w:rsidRDefault="00392260" w:rsidP="00392260">
      <w:pPr>
        <w:suppressAutoHyphens/>
        <w:jc w:val="center"/>
        <w:rPr>
          <w:sz w:val="28"/>
          <w:szCs w:val="28"/>
          <w:lang w:eastAsia="ar-SA"/>
        </w:rPr>
      </w:pPr>
      <w:bookmarkStart w:id="0" w:name="bookmark5"/>
      <w:r>
        <w:rPr>
          <w:sz w:val="28"/>
          <w:szCs w:val="28"/>
          <w:lang w:eastAsia="ar-SA"/>
        </w:rPr>
        <w:t xml:space="preserve">Муниципальное бюджетное общеобразовательное учреждение </w:t>
      </w:r>
    </w:p>
    <w:p w:rsidR="00392260" w:rsidRDefault="00392260" w:rsidP="00392260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«Новокашировская средняя общеобразовательная школа»</w:t>
      </w:r>
    </w:p>
    <w:p w:rsidR="00392260" w:rsidRDefault="00392260" w:rsidP="00392260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Альметьевского муниципального района Республики Татарстан</w:t>
      </w:r>
    </w:p>
    <w:p w:rsidR="00392260" w:rsidRDefault="00392260" w:rsidP="00392260">
      <w:pPr>
        <w:shd w:val="clear" w:color="auto" w:fill="FFFFFF"/>
        <w:suppressAutoHyphens/>
        <w:ind w:left="567" w:right="567" w:firstLine="4820"/>
        <w:jc w:val="center"/>
        <w:rPr>
          <w:bCs/>
          <w:sz w:val="28"/>
          <w:szCs w:val="28"/>
          <w:lang w:eastAsia="ar-SA"/>
        </w:rPr>
      </w:pPr>
    </w:p>
    <w:p w:rsidR="00392260" w:rsidRDefault="00392260" w:rsidP="00392260">
      <w:pPr>
        <w:shd w:val="clear" w:color="auto" w:fill="FFFFFF"/>
        <w:suppressAutoHyphens/>
        <w:ind w:left="567" w:right="567" w:firstLine="4820"/>
        <w:rPr>
          <w:bCs/>
          <w:sz w:val="28"/>
          <w:szCs w:val="28"/>
          <w:lang w:eastAsia="ar-SA"/>
        </w:rPr>
      </w:pPr>
    </w:p>
    <w:p w:rsidR="00392260" w:rsidRDefault="00392260" w:rsidP="00392260">
      <w:pPr>
        <w:shd w:val="clear" w:color="auto" w:fill="FFFFFF"/>
        <w:suppressAutoHyphens/>
        <w:ind w:right="567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>«Принято»</w:t>
      </w:r>
    </w:p>
    <w:p w:rsidR="00392260" w:rsidRDefault="00392260" w:rsidP="00392260">
      <w:pPr>
        <w:shd w:val="clear" w:color="auto" w:fill="FFFFFF"/>
        <w:suppressAutoHyphens/>
        <w:ind w:right="567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 xml:space="preserve">   Педагогическим советом</w:t>
      </w:r>
    </w:p>
    <w:p w:rsidR="00392260" w:rsidRDefault="00392260" w:rsidP="00392260">
      <w:pPr>
        <w:shd w:val="clear" w:color="auto" w:fill="FFFFFF"/>
        <w:suppressAutoHyphens/>
        <w:ind w:right="567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 xml:space="preserve">      протокол от </w:t>
      </w:r>
      <w:r w:rsidR="00BF76CA" w:rsidRPr="00BF76CA">
        <w:rPr>
          <w:bCs/>
          <w:sz w:val="28"/>
          <w:szCs w:val="28"/>
          <w:u w:val="single"/>
          <w:lang w:eastAsia="ar-SA"/>
        </w:rPr>
        <w:t>31</w:t>
      </w:r>
      <w:r>
        <w:rPr>
          <w:bCs/>
          <w:sz w:val="28"/>
          <w:szCs w:val="28"/>
          <w:u w:val="single"/>
          <w:lang w:eastAsia="ar-SA"/>
        </w:rPr>
        <w:t xml:space="preserve"> августа</w:t>
      </w:r>
      <w:r w:rsidR="00BF76CA">
        <w:rPr>
          <w:bCs/>
          <w:sz w:val="28"/>
          <w:szCs w:val="28"/>
          <w:lang w:eastAsia="ar-SA"/>
        </w:rPr>
        <w:t>201</w:t>
      </w:r>
      <w:r w:rsidR="00BF76CA" w:rsidRPr="00BF76CA">
        <w:rPr>
          <w:bCs/>
          <w:sz w:val="28"/>
          <w:szCs w:val="28"/>
          <w:lang w:eastAsia="ar-SA"/>
        </w:rPr>
        <w:t>8</w:t>
      </w:r>
      <w:r>
        <w:rPr>
          <w:bCs/>
          <w:sz w:val="28"/>
          <w:szCs w:val="28"/>
          <w:lang w:eastAsia="ar-SA"/>
        </w:rPr>
        <w:t>г. №1</w:t>
      </w:r>
    </w:p>
    <w:p w:rsidR="00392260" w:rsidRPr="00BF76CA" w:rsidRDefault="00392260" w:rsidP="00392260">
      <w:pPr>
        <w:shd w:val="clear" w:color="auto" w:fill="FFFFFF"/>
        <w:suppressAutoHyphens/>
        <w:rPr>
          <w:bCs/>
          <w:sz w:val="28"/>
          <w:szCs w:val="28"/>
          <w:lang w:val="en-US" w:eastAsia="ar-SA"/>
        </w:rPr>
      </w:pPr>
      <w:r>
        <w:rPr>
          <w:bCs/>
          <w:sz w:val="28"/>
          <w:szCs w:val="28"/>
          <w:lang w:eastAsia="ar-SA"/>
        </w:rPr>
        <w:t xml:space="preserve"> Введе</w:t>
      </w:r>
      <w:r w:rsidR="00BF76CA">
        <w:rPr>
          <w:bCs/>
          <w:sz w:val="28"/>
          <w:szCs w:val="28"/>
          <w:lang w:eastAsia="ar-SA"/>
        </w:rPr>
        <w:t>но приказом от  31.08.2017г. №7</w:t>
      </w:r>
      <w:r w:rsidR="00BF76CA">
        <w:rPr>
          <w:bCs/>
          <w:sz w:val="28"/>
          <w:szCs w:val="28"/>
          <w:lang w:val="en-US" w:eastAsia="ar-SA"/>
        </w:rPr>
        <w:t>9</w:t>
      </w:r>
    </w:p>
    <w:p w:rsidR="00392260" w:rsidRDefault="00392260" w:rsidP="00392260">
      <w:pPr>
        <w:shd w:val="clear" w:color="auto" w:fill="FFFFFF"/>
        <w:suppressAutoHyphens/>
        <w:ind w:right="567"/>
        <w:jc w:val="right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 xml:space="preserve">                                               Директор МБОУ «</w:t>
      </w:r>
      <w:proofErr w:type="spellStart"/>
      <w:r>
        <w:rPr>
          <w:bCs/>
          <w:sz w:val="28"/>
          <w:szCs w:val="28"/>
          <w:lang w:eastAsia="ar-SA"/>
        </w:rPr>
        <w:t>НовокашировскаяСОШ</w:t>
      </w:r>
      <w:proofErr w:type="spellEnd"/>
      <w:r>
        <w:rPr>
          <w:bCs/>
          <w:sz w:val="28"/>
          <w:szCs w:val="28"/>
          <w:lang w:eastAsia="ar-SA"/>
        </w:rPr>
        <w:t>»</w:t>
      </w:r>
    </w:p>
    <w:p w:rsidR="00392260" w:rsidRPr="00BF76CA" w:rsidRDefault="00BF76CA" w:rsidP="00392260">
      <w:pPr>
        <w:shd w:val="clear" w:color="auto" w:fill="FFFFFF"/>
        <w:suppressAutoHyphens/>
        <w:ind w:left="567" w:right="567"/>
        <w:jc w:val="right"/>
        <w:rPr>
          <w:bCs/>
          <w:sz w:val="28"/>
          <w:szCs w:val="28"/>
          <w:lang w:val="en-US" w:eastAsia="ar-SA"/>
        </w:rPr>
      </w:pPr>
      <w:r>
        <w:rPr>
          <w:bCs/>
          <w:sz w:val="28"/>
          <w:szCs w:val="28"/>
          <w:lang w:eastAsia="ar-SA"/>
        </w:rPr>
        <w:t xml:space="preserve">___________   </w:t>
      </w:r>
      <w:proofErr w:type="spellStart"/>
      <w:r>
        <w:rPr>
          <w:bCs/>
          <w:sz w:val="28"/>
          <w:szCs w:val="28"/>
          <w:lang w:eastAsia="ar-SA"/>
        </w:rPr>
        <w:t>Л.Р.Ризатдинова</w:t>
      </w:r>
      <w:proofErr w:type="spellEnd"/>
    </w:p>
    <w:p w:rsidR="00392260" w:rsidRDefault="00392260" w:rsidP="00392260">
      <w:pPr>
        <w:shd w:val="clear" w:color="auto" w:fill="FFFFFF"/>
        <w:suppressAutoHyphens/>
        <w:ind w:right="567"/>
        <w:rPr>
          <w:bCs/>
          <w:sz w:val="28"/>
          <w:szCs w:val="28"/>
          <w:lang w:eastAsia="ar-SA"/>
        </w:rPr>
      </w:pPr>
    </w:p>
    <w:p w:rsidR="00392260" w:rsidRDefault="00392260" w:rsidP="00392260">
      <w:pPr>
        <w:shd w:val="clear" w:color="auto" w:fill="FFFFFF"/>
        <w:suppressAutoHyphens/>
        <w:ind w:left="142" w:right="567"/>
        <w:jc w:val="center"/>
        <w:rPr>
          <w:b/>
          <w:bCs/>
          <w:sz w:val="28"/>
          <w:szCs w:val="28"/>
          <w:lang w:eastAsia="ar-SA"/>
        </w:rPr>
      </w:pPr>
      <w:r>
        <w:rPr>
          <w:b/>
          <w:bCs/>
          <w:sz w:val="28"/>
          <w:szCs w:val="28"/>
          <w:lang w:eastAsia="ar-SA"/>
        </w:rPr>
        <w:t>Рабочая программа</w:t>
      </w:r>
    </w:p>
    <w:p w:rsidR="00392260" w:rsidRDefault="00392260" w:rsidP="00392260">
      <w:pPr>
        <w:shd w:val="clear" w:color="auto" w:fill="FFFFFF"/>
        <w:suppressAutoHyphens/>
        <w:ind w:left="142" w:right="567"/>
        <w:jc w:val="center"/>
        <w:rPr>
          <w:b/>
          <w:bCs/>
          <w:sz w:val="28"/>
          <w:szCs w:val="28"/>
          <w:lang w:eastAsia="ar-SA"/>
        </w:rPr>
      </w:pPr>
    </w:p>
    <w:p w:rsidR="00392260" w:rsidRDefault="00392260" w:rsidP="00392260">
      <w:pPr>
        <w:shd w:val="clear" w:color="auto" w:fill="FFFFFF"/>
        <w:suppressAutoHyphens/>
        <w:ind w:left="142" w:right="567"/>
        <w:jc w:val="center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 xml:space="preserve">по предмету </w:t>
      </w:r>
      <w:r>
        <w:rPr>
          <w:b/>
          <w:bCs/>
          <w:sz w:val="28"/>
          <w:szCs w:val="28"/>
          <w:u w:val="single"/>
          <w:lang w:val="tt-RU" w:eastAsia="ar-SA"/>
        </w:rPr>
        <w:t>физическая культура</w:t>
      </w:r>
      <w:r>
        <w:rPr>
          <w:bCs/>
          <w:sz w:val="28"/>
          <w:szCs w:val="28"/>
          <w:lang w:eastAsia="ar-SA"/>
        </w:rPr>
        <w:t xml:space="preserve"> для</w:t>
      </w:r>
      <w:r w:rsidR="00DB2BC9">
        <w:rPr>
          <w:bCs/>
          <w:sz w:val="28"/>
          <w:szCs w:val="28"/>
          <w:lang w:eastAsia="ar-SA"/>
        </w:rPr>
        <w:t xml:space="preserve"> </w:t>
      </w:r>
      <w:r>
        <w:rPr>
          <w:b/>
          <w:bCs/>
          <w:sz w:val="28"/>
          <w:szCs w:val="28"/>
          <w:u w:val="single"/>
          <w:lang w:eastAsia="ar-SA"/>
        </w:rPr>
        <w:t>2</w:t>
      </w:r>
      <w:r w:rsidR="00DB2BC9">
        <w:rPr>
          <w:b/>
          <w:bCs/>
          <w:sz w:val="28"/>
          <w:szCs w:val="28"/>
          <w:u w:val="single"/>
          <w:lang w:eastAsia="ar-SA"/>
        </w:rPr>
        <w:t xml:space="preserve"> </w:t>
      </w:r>
      <w:r>
        <w:rPr>
          <w:bCs/>
          <w:sz w:val="28"/>
          <w:szCs w:val="28"/>
          <w:lang w:eastAsia="ar-SA"/>
        </w:rPr>
        <w:t>класса</w:t>
      </w:r>
    </w:p>
    <w:p w:rsidR="00392260" w:rsidRDefault="00392260" w:rsidP="00392260">
      <w:pPr>
        <w:shd w:val="clear" w:color="auto" w:fill="FFFFFF"/>
        <w:suppressAutoHyphens/>
        <w:ind w:left="142" w:right="567"/>
        <w:jc w:val="center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>(</w:t>
      </w:r>
      <w:r>
        <w:rPr>
          <w:bCs/>
          <w:i/>
          <w:sz w:val="28"/>
          <w:szCs w:val="28"/>
          <w:lang w:eastAsia="ar-SA"/>
        </w:rPr>
        <w:t>количество часов в неделю – 3час, в год – 105 часов</w:t>
      </w:r>
      <w:r>
        <w:rPr>
          <w:bCs/>
          <w:sz w:val="28"/>
          <w:szCs w:val="28"/>
          <w:lang w:eastAsia="ar-SA"/>
        </w:rPr>
        <w:t>)</w:t>
      </w:r>
    </w:p>
    <w:p w:rsidR="00392260" w:rsidRDefault="00392260" w:rsidP="00392260">
      <w:pPr>
        <w:shd w:val="clear" w:color="auto" w:fill="FFFFFF"/>
        <w:suppressAutoHyphens/>
        <w:ind w:right="567"/>
        <w:rPr>
          <w:bCs/>
          <w:sz w:val="28"/>
          <w:szCs w:val="28"/>
          <w:lang w:eastAsia="ar-SA"/>
        </w:rPr>
      </w:pPr>
    </w:p>
    <w:p w:rsidR="00392260" w:rsidRDefault="00392260" w:rsidP="00392260">
      <w:pPr>
        <w:shd w:val="clear" w:color="auto" w:fill="FFFFFF"/>
        <w:suppressAutoHyphens/>
        <w:ind w:left="142" w:right="567"/>
        <w:jc w:val="right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>Составитель</w:t>
      </w:r>
      <w:r w:rsidR="00BF76CA">
        <w:rPr>
          <w:bCs/>
          <w:sz w:val="28"/>
          <w:szCs w:val="28"/>
          <w:lang w:eastAsia="ar-SA"/>
        </w:rPr>
        <w:t xml:space="preserve">: </w:t>
      </w:r>
      <w:proofErr w:type="spellStart"/>
      <w:r w:rsidR="00BF76CA">
        <w:rPr>
          <w:bCs/>
          <w:sz w:val="28"/>
          <w:szCs w:val="28"/>
          <w:lang w:eastAsia="ar-SA"/>
        </w:rPr>
        <w:t>Шагалиева</w:t>
      </w:r>
      <w:proofErr w:type="spellEnd"/>
      <w:r w:rsidR="00BF76CA">
        <w:rPr>
          <w:bCs/>
          <w:sz w:val="28"/>
          <w:szCs w:val="28"/>
          <w:lang w:eastAsia="ar-SA"/>
        </w:rPr>
        <w:t xml:space="preserve"> Лилия </w:t>
      </w:r>
      <w:proofErr w:type="spellStart"/>
      <w:r w:rsidR="00BF76CA">
        <w:rPr>
          <w:bCs/>
          <w:sz w:val="28"/>
          <w:szCs w:val="28"/>
          <w:lang w:eastAsia="ar-SA"/>
        </w:rPr>
        <w:t>Раефовна</w:t>
      </w:r>
      <w:proofErr w:type="spellEnd"/>
    </w:p>
    <w:p w:rsidR="00392260" w:rsidRDefault="00392260" w:rsidP="00392260">
      <w:pPr>
        <w:shd w:val="clear" w:color="auto" w:fill="FFFFFF"/>
        <w:suppressAutoHyphens/>
        <w:ind w:left="142" w:right="567"/>
        <w:jc w:val="right"/>
        <w:rPr>
          <w:bCs/>
          <w:sz w:val="28"/>
          <w:szCs w:val="28"/>
          <w:lang w:eastAsia="ar-SA"/>
        </w:rPr>
      </w:pPr>
    </w:p>
    <w:p w:rsidR="00392260" w:rsidRDefault="00BF76CA" w:rsidP="00392260">
      <w:pPr>
        <w:shd w:val="clear" w:color="auto" w:fill="FFFFFF"/>
        <w:suppressAutoHyphens/>
        <w:ind w:left="142" w:right="567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 xml:space="preserve"> </w:t>
      </w:r>
      <w:r w:rsidR="00392260">
        <w:rPr>
          <w:bCs/>
          <w:sz w:val="28"/>
          <w:szCs w:val="28"/>
          <w:lang w:eastAsia="ar-SA"/>
        </w:rPr>
        <w:t>«Согласовано»</w:t>
      </w:r>
    </w:p>
    <w:p w:rsidR="00392260" w:rsidRDefault="00392260" w:rsidP="00392260">
      <w:pPr>
        <w:shd w:val="clear" w:color="auto" w:fill="FFFFFF"/>
        <w:suppressAutoHyphens/>
        <w:ind w:left="142" w:right="567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>Заместитель директора_______</w:t>
      </w:r>
      <w:r w:rsidR="00BF76CA">
        <w:rPr>
          <w:bCs/>
          <w:sz w:val="28"/>
          <w:szCs w:val="28"/>
          <w:lang w:eastAsia="ar-SA"/>
        </w:rPr>
        <w:t>_ Насыбуллина Л.Г. от 29.08.2018</w:t>
      </w:r>
      <w:r>
        <w:rPr>
          <w:bCs/>
          <w:sz w:val="28"/>
          <w:szCs w:val="28"/>
          <w:lang w:eastAsia="ar-SA"/>
        </w:rPr>
        <w:t>г.</w:t>
      </w:r>
    </w:p>
    <w:p w:rsidR="00392260" w:rsidRDefault="00392260" w:rsidP="00392260">
      <w:pPr>
        <w:shd w:val="clear" w:color="auto" w:fill="FFFFFF"/>
        <w:suppressAutoHyphens/>
        <w:ind w:left="142" w:right="567"/>
        <w:rPr>
          <w:bCs/>
          <w:sz w:val="28"/>
          <w:szCs w:val="28"/>
          <w:lang w:eastAsia="ar-SA"/>
        </w:rPr>
      </w:pPr>
    </w:p>
    <w:p w:rsidR="00392260" w:rsidRDefault="00392260" w:rsidP="00392260">
      <w:pPr>
        <w:shd w:val="clear" w:color="auto" w:fill="FFFFFF"/>
        <w:suppressAutoHyphens/>
        <w:ind w:left="142" w:right="567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>«Рассмотрено»</w:t>
      </w:r>
    </w:p>
    <w:p w:rsidR="00392260" w:rsidRDefault="00392260" w:rsidP="00392260">
      <w:pPr>
        <w:shd w:val="clear" w:color="auto" w:fill="FFFFFF"/>
        <w:suppressAutoHyphens/>
        <w:ind w:left="142" w:right="567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>На засед</w:t>
      </w:r>
      <w:r w:rsidR="00BF76CA">
        <w:rPr>
          <w:bCs/>
          <w:sz w:val="28"/>
          <w:szCs w:val="28"/>
          <w:lang w:eastAsia="ar-SA"/>
        </w:rPr>
        <w:t>ании ШМО, протокол от 26.08.2018</w:t>
      </w:r>
      <w:r>
        <w:rPr>
          <w:bCs/>
          <w:sz w:val="28"/>
          <w:szCs w:val="28"/>
          <w:lang w:eastAsia="ar-SA"/>
        </w:rPr>
        <w:t>г. № 1</w:t>
      </w:r>
    </w:p>
    <w:p w:rsidR="00392260" w:rsidRDefault="00392260" w:rsidP="00392260">
      <w:pPr>
        <w:shd w:val="clear" w:color="auto" w:fill="FFFFFF"/>
        <w:suppressAutoHyphens/>
        <w:ind w:left="142" w:right="567"/>
        <w:rPr>
          <w:bCs/>
          <w:sz w:val="28"/>
          <w:szCs w:val="28"/>
          <w:lang w:eastAsia="ar-SA"/>
        </w:rPr>
      </w:pPr>
      <w:r>
        <w:rPr>
          <w:bCs/>
          <w:sz w:val="28"/>
          <w:szCs w:val="28"/>
          <w:lang w:eastAsia="ar-SA"/>
        </w:rPr>
        <w:t xml:space="preserve">Руководитель ШМО ________ </w:t>
      </w:r>
    </w:p>
    <w:p w:rsidR="00392260" w:rsidRDefault="00392260" w:rsidP="00392260">
      <w:pPr>
        <w:shd w:val="clear" w:color="auto" w:fill="FFFFFF"/>
        <w:suppressAutoHyphens/>
        <w:ind w:left="142" w:right="567"/>
        <w:rPr>
          <w:bCs/>
          <w:sz w:val="28"/>
          <w:szCs w:val="28"/>
          <w:lang w:eastAsia="ar-SA"/>
        </w:rPr>
      </w:pPr>
    </w:p>
    <w:p w:rsidR="002945E0" w:rsidRDefault="002945E0" w:rsidP="008F0BD8">
      <w:pPr>
        <w:pStyle w:val="340"/>
        <w:shd w:val="clear" w:color="auto" w:fill="auto"/>
        <w:spacing w:after="0" w:line="240" w:lineRule="auto"/>
        <w:rPr>
          <w:b/>
          <w:sz w:val="18"/>
          <w:szCs w:val="18"/>
        </w:rPr>
      </w:pPr>
    </w:p>
    <w:p w:rsidR="00392260" w:rsidRPr="00A55EDA" w:rsidRDefault="00BF76CA" w:rsidP="00A55EDA">
      <w:pPr>
        <w:pStyle w:val="340"/>
        <w:shd w:val="clear" w:color="auto" w:fill="auto"/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2018</w:t>
      </w:r>
      <w:r w:rsidR="00392260" w:rsidRPr="00392260">
        <w:rPr>
          <w:sz w:val="20"/>
          <w:szCs w:val="20"/>
        </w:rPr>
        <w:t xml:space="preserve">- </w:t>
      </w:r>
      <w:r>
        <w:rPr>
          <w:sz w:val="20"/>
          <w:szCs w:val="20"/>
        </w:rPr>
        <w:t>2019</w:t>
      </w:r>
      <w:r w:rsidR="00A55EDA">
        <w:rPr>
          <w:sz w:val="20"/>
          <w:szCs w:val="20"/>
        </w:rPr>
        <w:t xml:space="preserve"> учебный год</w:t>
      </w:r>
    </w:p>
    <w:p w:rsidR="00392260" w:rsidRDefault="00392260" w:rsidP="008F0BD8">
      <w:pPr>
        <w:pStyle w:val="340"/>
        <w:shd w:val="clear" w:color="auto" w:fill="auto"/>
        <w:spacing w:after="0" w:line="240" w:lineRule="auto"/>
        <w:rPr>
          <w:b/>
          <w:sz w:val="18"/>
          <w:szCs w:val="18"/>
        </w:rPr>
      </w:pPr>
    </w:p>
    <w:p w:rsidR="00BF76CA" w:rsidRDefault="00BF76CA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</w:p>
    <w:p w:rsidR="002945E0" w:rsidRDefault="002945E0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  <w:r w:rsidRPr="000564BD">
        <w:rPr>
          <w:b/>
          <w:sz w:val="18"/>
          <w:szCs w:val="18"/>
        </w:rPr>
        <w:lastRenderedPageBreak/>
        <w:t>ЛИЧНОСТНЫЕ, МЕТАПРЕДМЕТНЫЕ И ПРЕДМЕТНЫЕ РЕЗУЛЬТАТЫ ОСВОЕНИЯ КУРСА</w:t>
      </w:r>
      <w:bookmarkEnd w:id="0"/>
    </w:p>
    <w:p w:rsidR="0089453A" w:rsidRPr="000564BD" w:rsidRDefault="0089453A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В</w:t>
      </w:r>
      <w:r w:rsidRPr="000564BD">
        <w:rPr>
          <w:rFonts w:ascii="Arial" w:hAnsi="Arial" w:cs="Arial"/>
          <w:sz w:val="18"/>
          <w:szCs w:val="18"/>
        </w:rPr>
        <w:t xml:space="preserve"> соответствии с требованиями к результатам освоения основной образовательной программы начального общего образования Федерального государственного </w:t>
      </w:r>
      <w:proofErr w:type="spellStart"/>
      <w:r w:rsidRPr="000564BD">
        <w:rPr>
          <w:rFonts w:ascii="Arial" w:hAnsi="Arial" w:cs="Arial"/>
          <w:sz w:val="18"/>
          <w:szCs w:val="18"/>
        </w:rPr>
        <w:t>образовательногостандарта</w:t>
      </w:r>
      <w:proofErr w:type="spellEnd"/>
      <w:r w:rsidRPr="000564BD">
        <w:rPr>
          <w:rFonts w:ascii="Arial" w:hAnsi="Arial" w:cs="Arial"/>
          <w:sz w:val="18"/>
          <w:szCs w:val="18"/>
        </w:rPr>
        <w:t xml:space="preserve"> (Приказ Министерства образования и науки Российской Федерации от 6 октября 2009 г. №373) данная рабочая программа для 1—4 классов направлена на достижение учащимися личностных, </w:t>
      </w:r>
      <w:proofErr w:type="spellStart"/>
      <w:r w:rsidRPr="000564BD">
        <w:rPr>
          <w:rFonts w:ascii="Arial" w:hAnsi="Arial" w:cs="Arial"/>
          <w:sz w:val="18"/>
          <w:szCs w:val="18"/>
        </w:rPr>
        <w:t>метапредметных</w:t>
      </w:r>
      <w:proofErr w:type="spellEnd"/>
      <w:r w:rsidRPr="000564BD">
        <w:rPr>
          <w:rFonts w:ascii="Arial" w:hAnsi="Arial" w:cs="Arial"/>
          <w:sz w:val="18"/>
          <w:szCs w:val="18"/>
        </w:rPr>
        <w:t xml:space="preserve"> и предметных результатов по физической культуре.</w:t>
      </w:r>
    </w:p>
    <w:p w:rsidR="002945E0" w:rsidRPr="000564BD" w:rsidRDefault="002945E0" w:rsidP="002945E0">
      <w:pPr>
        <w:pStyle w:val="530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b/>
          <w:sz w:val="18"/>
          <w:szCs w:val="18"/>
        </w:rPr>
      </w:pPr>
      <w:bookmarkStart w:id="1" w:name="bookmark6"/>
      <w:r w:rsidRPr="000564BD">
        <w:rPr>
          <w:rFonts w:ascii="Arial" w:hAnsi="Arial" w:cs="Arial"/>
          <w:b/>
          <w:sz w:val="18"/>
          <w:szCs w:val="18"/>
        </w:rPr>
        <w:t>Личностные результаты</w:t>
      </w:r>
      <w:bookmarkEnd w:id="1"/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71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формирование чувства гордости за свою Родину, российский народ и историю России, осознание своей этнической и национальной принадлежности;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6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формирование уважительного отно</w:t>
      </w:r>
      <w:r>
        <w:rPr>
          <w:rFonts w:ascii="Arial" w:hAnsi="Arial" w:cs="Arial"/>
          <w:sz w:val="18"/>
          <w:szCs w:val="18"/>
        </w:rPr>
        <w:t>ш</w:t>
      </w:r>
      <w:r w:rsidRPr="000564BD">
        <w:rPr>
          <w:rFonts w:ascii="Arial" w:hAnsi="Arial" w:cs="Arial"/>
          <w:sz w:val="18"/>
          <w:szCs w:val="18"/>
        </w:rPr>
        <w:t>ения к культуре других народов;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6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развитие мотивов учебной деятельности и личностный смысл учения, принятие и освоение социальной роли обучающего;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62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81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развитие навыков сотрудничества со сверстниками и взрослыми в разных социальных ситуациях, умение не создавать конфликты и находить выходы из спорных ситуаций;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6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71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формирование эстетических потребностей, ценностей и чувств;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формирование установки на безопасный, здоровый образ жизни.</w:t>
      </w:r>
    </w:p>
    <w:p w:rsidR="002945E0" w:rsidRPr="000564BD" w:rsidRDefault="002945E0" w:rsidP="002945E0">
      <w:pPr>
        <w:pStyle w:val="530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b/>
          <w:sz w:val="18"/>
          <w:szCs w:val="18"/>
        </w:rPr>
      </w:pPr>
      <w:bookmarkStart w:id="2" w:name="bookmark7"/>
      <w:proofErr w:type="spellStart"/>
      <w:r w:rsidRPr="000564BD">
        <w:rPr>
          <w:rFonts w:ascii="Arial" w:hAnsi="Arial" w:cs="Arial"/>
          <w:b/>
          <w:sz w:val="18"/>
          <w:szCs w:val="18"/>
        </w:rPr>
        <w:t>Метапредметные</w:t>
      </w:r>
      <w:proofErr w:type="spellEnd"/>
      <w:r w:rsidRPr="000564BD">
        <w:rPr>
          <w:rFonts w:ascii="Arial" w:hAnsi="Arial" w:cs="Arial"/>
          <w:b/>
          <w:sz w:val="18"/>
          <w:szCs w:val="18"/>
        </w:rPr>
        <w:t xml:space="preserve"> результаты</w:t>
      </w:r>
      <w:bookmarkEnd w:id="2"/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81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овладение способностью принимать и сохранять цели и задачи учебной деятельности, поиска средств её осуществления;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71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81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81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готовность конструктивно разре</w:t>
      </w:r>
      <w:r>
        <w:rPr>
          <w:rFonts w:ascii="Arial" w:hAnsi="Arial" w:cs="Arial"/>
          <w:sz w:val="18"/>
          <w:szCs w:val="18"/>
        </w:rPr>
        <w:t>ш</w:t>
      </w:r>
      <w:r w:rsidRPr="000564BD">
        <w:rPr>
          <w:rFonts w:ascii="Arial" w:hAnsi="Arial" w:cs="Arial"/>
          <w:sz w:val="18"/>
          <w:szCs w:val="18"/>
        </w:rPr>
        <w:t>ать конфликты посредством учёта интересов сторон и сотрудничества;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7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6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 xml:space="preserve">овладение базовыми предметными и </w:t>
      </w:r>
      <w:proofErr w:type="spellStart"/>
      <w:r w:rsidRPr="000564BD">
        <w:rPr>
          <w:rFonts w:ascii="Arial" w:hAnsi="Arial" w:cs="Arial"/>
          <w:sz w:val="18"/>
          <w:szCs w:val="18"/>
        </w:rPr>
        <w:t>межпредметными</w:t>
      </w:r>
      <w:proofErr w:type="spellEnd"/>
      <w:r w:rsidRPr="000564BD">
        <w:rPr>
          <w:rFonts w:ascii="Arial" w:hAnsi="Arial" w:cs="Arial"/>
          <w:sz w:val="18"/>
          <w:szCs w:val="18"/>
        </w:rPr>
        <w:t xml:space="preserve"> понятиями, отражающими существенные связи и отно</w:t>
      </w:r>
      <w:r>
        <w:rPr>
          <w:rFonts w:ascii="Arial" w:hAnsi="Arial" w:cs="Arial"/>
          <w:sz w:val="18"/>
          <w:szCs w:val="18"/>
        </w:rPr>
        <w:t>ш</w:t>
      </w:r>
      <w:r w:rsidRPr="000564BD">
        <w:rPr>
          <w:rFonts w:ascii="Arial" w:hAnsi="Arial" w:cs="Arial"/>
          <w:sz w:val="18"/>
          <w:szCs w:val="18"/>
        </w:rPr>
        <w:t>ения между объектами и процессами.</w:t>
      </w:r>
    </w:p>
    <w:p w:rsidR="002945E0" w:rsidRPr="000564BD" w:rsidRDefault="002945E0" w:rsidP="002945E0">
      <w:pPr>
        <w:pStyle w:val="530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bookmarkStart w:id="3" w:name="bookmark8"/>
      <w:r w:rsidRPr="000564BD">
        <w:rPr>
          <w:rFonts w:ascii="Arial" w:hAnsi="Arial" w:cs="Arial"/>
          <w:sz w:val="18"/>
          <w:szCs w:val="18"/>
        </w:rPr>
        <w:t>Предметные результаты</w:t>
      </w:r>
      <w:bookmarkEnd w:id="3"/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• формирование первоначальных представлений о значении физической культуры для укрепления здоровья человека (физического, социального и психического),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учёбы и социализации;</w:t>
      </w:r>
    </w:p>
    <w:p w:rsidR="002945E0" w:rsidRPr="000564BD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46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 xml:space="preserve">овладение умениями организовывать </w:t>
      </w:r>
      <w:proofErr w:type="spellStart"/>
      <w:r w:rsidRPr="000564BD">
        <w:rPr>
          <w:rFonts w:ascii="Arial" w:hAnsi="Arial" w:cs="Arial"/>
          <w:sz w:val="18"/>
          <w:szCs w:val="18"/>
        </w:rPr>
        <w:t>здоровьесберегающую</w:t>
      </w:r>
      <w:proofErr w:type="spellEnd"/>
      <w:r w:rsidRPr="000564BD">
        <w:rPr>
          <w:rFonts w:ascii="Arial" w:hAnsi="Arial" w:cs="Arial"/>
          <w:sz w:val="18"/>
          <w:szCs w:val="18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2945E0" w:rsidRDefault="002945E0" w:rsidP="002945E0">
      <w:pPr>
        <w:pStyle w:val="20"/>
        <w:numPr>
          <w:ilvl w:val="0"/>
          <w:numId w:val="1"/>
        </w:numPr>
        <w:shd w:val="clear" w:color="auto" w:fill="auto"/>
        <w:tabs>
          <w:tab w:val="left" w:pos="451"/>
        </w:tabs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(силы, быстроты, выносливости, координации, гибкости).</w:t>
      </w:r>
    </w:p>
    <w:p w:rsidR="002945E0" w:rsidRDefault="002945E0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  <w:bookmarkStart w:id="4" w:name="bookmark9"/>
    </w:p>
    <w:p w:rsidR="0089453A" w:rsidRDefault="0089453A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</w:p>
    <w:p w:rsidR="0089453A" w:rsidRDefault="0089453A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</w:p>
    <w:p w:rsidR="0089453A" w:rsidRDefault="0089453A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</w:p>
    <w:p w:rsidR="0089453A" w:rsidRDefault="0089453A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</w:p>
    <w:p w:rsidR="0089453A" w:rsidRDefault="0089453A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</w:p>
    <w:p w:rsidR="00F17963" w:rsidRDefault="00F17963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</w:p>
    <w:p w:rsidR="0089453A" w:rsidRDefault="0089453A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</w:p>
    <w:p w:rsidR="002945E0" w:rsidRDefault="002945E0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  <w:r w:rsidRPr="000564BD">
        <w:rPr>
          <w:b/>
          <w:sz w:val="18"/>
          <w:szCs w:val="18"/>
        </w:rPr>
        <w:lastRenderedPageBreak/>
        <w:t>СОДЕРЖАНИЕ КУРСА</w:t>
      </w:r>
      <w:bookmarkEnd w:id="4"/>
    </w:p>
    <w:p w:rsidR="0089453A" w:rsidRPr="000564BD" w:rsidRDefault="0089453A" w:rsidP="002945E0">
      <w:pPr>
        <w:pStyle w:val="340"/>
        <w:shd w:val="clear" w:color="auto" w:fill="auto"/>
        <w:spacing w:after="0" w:line="240" w:lineRule="auto"/>
        <w:ind w:firstLine="709"/>
        <w:jc w:val="center"/>
        <w:rPr>
          <w:b/>
          <w:sz w:val="18"/>
          <w:szCs w:val="18"/>
        </w:rPr>
      </w:pPr>
    </w:p>
    <w:p w:rsidR="002945E0" w:rsidRPr="000564BD" w:rsidRDefault="002945E0" w:rsidP="002945E0">
      <w:pPr>
        <w:pStyle w:val="530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b/>
          <w:sz w:val="18"/>
          <w:szCs w:val="18"/>
        </w:rPr>
      </w:pPr>
      <w:bookmarkStart w:id="5" w:name="bookmark10"/>
      <w:r w:rsidRPr="000564BD">
        <w:rPr>
          <w:rFonts w:ascii="Arial" w:hAnsi="Arial" w:cs="Arial"/>
          <w:b/>
          <w:sz w:val="18"/>
          <w:szCs w:val="18"/>
        </w:rPr>
        <w:t>Знания о физической культуре</w:t>
      </w:r>
      <w:bookmarkEnd w:id="5"/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2"/>
          <w:rFonts w:ascii="Arial" w:hAnsi="Arial" w:cs="Arial"/>
          <w:sz w:val="18"/>
          <w:szCs w:val="18"/>
        </w:rPr>
        <w:t>Физическая культура.</w:t>
      </w:r>
      <w:r w:rsidRPr="000564BD">
        <w:rPr>
          <w:rFonts w:ascii="Arial" w:hAnsi="Arial" w:cs="Arial"/>
          <w:sz w:val="18"/>
          <w:szCs w:val="18"/>
        </w:rPr>
        <w:t xml:space="preserve"> Физическая культура как система разнообразных форм занятий физическими упражнениями по укреплению здоровья человека. Ходьба, бег, прыжки, </w:t>
      </w:r>
      <w:proofErr w:type="spellStart"/>
      <w:r w:rsidRPr="000564BD">
        <w:rPr>
          <w:rFonts w:ascii="Arial" w:hAnsi="Arial" w:cs="Arial"/>
          <w:sz w:val="18"/>
          <w:szCs w:val="18"/>
        </w:rPr>
        <w:t>лазанье</w:t>
      </w:r>
      <w:proofErr w:type="gramStart"/>
      <w:r w:rsidRPr="000564BD">
        <w:rPr>
          <w:rFonts w:ascii="Arial" w:hAnsi="Arial" w:cs="Arial"/>
          <w:sz w:val="18"/>
          <w:szCs w:val="18"/>
        </w:rPr>
        <w:t>,п</w:t>
      </w:r>
      <w:proofErr w:type="gramEnd"/>
      <w:r w:rsidRPr="000564BD">
        <w:rPr>
          <w:rFonts w:ascii="Arial" w:hAnsi="Arial" w:cs="Arial"/>
          <w:sz w:val="18"/>
          <w:szCs w:val="18"/>
        </w:rPr>
        <w:t>олзание</w:t>
      </w:r>
      <w:proofErr w:type="spellEnd"/>
      <w:r w:rsidRPr="000564BD">
        <w:rPr>
          <w:rFonts w:ascii="Arial" w:hAnsi="Arial" w:cs="Arial"/>
          <w:sz w:val="18"/>
          <w:szCs w:val="18"/>
        </w:rPr>
        <w:t>, ходьба на лыжах, плавание как жизненно важные способы передвижения человека.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Правила предупреждения травматизма во время занятий физическими упражнениями: организация мест занятий, подбор одежды, обуви и инвентаря.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2"/>
          <w:rFonts w:ascii="Arial" w:hAnsi="Arial" w:cs="Arial"/>
          <w:sz w:val="18"/>
          <w:szCs w:val="18"/>
        </w:rPr>
        <w:t>Из истории физической культуры.</w:t>
      </w:r>
      <w:r w:rsidRPr="000564BD">
        <w:rPr>
          <w:rFonts w:ascii="Arial" w:hAnsi="Arial" w:cs="Arial"/>
          <w:sz w:val="18"/>
          <w:szCs w:val="18"/>
        </w:rPr>
        <w:t xml:space="preserve"> История развития физической культуры и первых соревнований. Связь физической культуры с трудовой и военной деятельностью.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2"/>
          <w:rFonts w:ascii="Arial" w:hAnsi="Arial" w:cs="Arial"/>
          <w:sz w:val="18"/>
          <w:szCs w:val="18"/>
        </w:rPr>
        <w:t>Физические упражнения.</w:t>
      </w:r>
      <w:r w:rsidRPr="000564BD">
        <w:rPr>
          <w:rFonts w:ascii="Arial" w:hAnsi="Arial" w:cs="Arial"/>
          <w:sz w:val="18"/>
          <w:szCs w:val="18"/>
        </w:rPr>
        <w:t xml:space="preserve"> Физические упражнения, их влияние на физическое развитие и развитие физических качеств. Физическая подготовка и её связь с развитием основных физических качеств. Характеристика основных физических качеств: силы, быстроты, выносливости, гибкости и равновесия.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Физическая нагрузка и её влияние на повышение частоты сердечных сокращений.</w:t>
      </w:r>
    </w:p>
    <w:p w:rsidR="002945E0" w:rsidRDefault="002945E0" w:rsidP="002945E0">
      <w:pPr>
        <w:pStyle w:val="530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b/>
          <w:sz w:val="18"/>
          <w:szCs w:val="18"/>
        </w:rPr>
      </w:pPr>
      <w:bookmarkStart w:id="6" w:name="bookmark11"/>
    </w:p>
    <w:p w:rsidR="0089453A" w:rsidRDefault="0089453A" w:rsidP="002945E0">
      <w:pPr>
        <w:pStyle w:val="530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b/>
          <w:sz w:val="18"/>
          <w:szCs w:val="18"/>
        </w:rPr>
      </w:pPr>
    </w:p>
    <w:p w:rsidR="002945E0" w:rsidRDefault="002945E0" w:rsidP="002945E0">
      <w:pPr>
        <w:pStyle w:val="530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b/>
          <w:sz w:val="18"/>
          <w:szCs w:val="18"/>
        </w:rPr>
      </w:pPr>
      <w:r w:rsidRPr="000564BD">
        <w:rPr>
          <w:rFonts w:ascii="Arial" w:hAnsi="Arial" w:cs="Arial"/>
          <w:b/>
          <w:sz w:val="18"/>
          <w:szCs w:val="18"/>
        </w:rPr>
        <w:t>Способы физкультурной деятельности</w:t>
      </w:r>
      <w:bookmarkEnd w:id="6"/>
    </w:p>
    <w:p w:rsidR="0089453A" w:rsidRPr="000564BD" w:rsidRDefault="0089453A" w:rsidP="002945E0">
      <w:pPr>
        <w:pStyle w:val="530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b/>
          <w:sz w:val="18"/>
          <w:szCs w:val="18"/>
        </w:rPr>
      </w:pP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2"/>
          <w:rFonts w:ascii="Arial" w:hAnsi="Arial" w:cs="Arial"/>
          <w:sz w:val="18"/>
          <w:szCs w:val="18"/>
        </w:rPr>
        <w:t>Самостоятельные занятия.</w:t>
      </w:r>
      <w:r w:rsidRPr="000564BD">
        <w:rPr>
          <w:rFonts w:ascii="Arial" w:hAnsi="Arial" w:cs="Arial"/>
          <w:sz w:val="18"/>
          <w:szCs w:val="18"/>
        </w:rPr>
        <w:t xml:space="preserve"> 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2"/>
          <w:rFonts w:ascii="Arial" w:hAnsi="Arial" w:cs="Arial"/>
          <w:sz w:val="18"/>
          <w:szCs w:val="18"/>
        </w:rPr>
        <w:t>Самостоятельные наблюдения за физическим развитием и физической подготовленностью.</w:t>
      </w:r>
      <w:r w:rsidRPr="000564BD">
        <w:rPr>
          <w:rFonts w:ascii="Arial" w:hAnsi="Arial" w:cs="Arial"/>
          <w:sz w:val="18"/>
          <w:szCs w:val="18"/>
        </w:rPr>
        <w:t xml:space="preserve">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2"/>
          <w:rFonts w:ascii="Arial" w:hAnsi="Arial" w:cs="Arial"/>
          <w:sz w:val="18"/>
          <w:szCs w:val="18"/>
        </w:rPr>
        <w:t>Самостоятельные игры и развлечения.</w:t>
      </w:r>
      <w:r w:rsidRPr="000564BD">
        <w:rPr>
          <w:rFonts w:ascii="Arial" w:hAnsi="Arial" w:cs="Arial"/>
          <w:sz w:val="18"/>
          <w:szCs w:val="18"/>
        </w:rPr>
        <w:t xml:space="preserve"> Организация и проведение подвижных игр (на спортивных площадках и в спортивных залах).</w:t>
      </w:r>
    </w:p>
    <w:p w:rsidR="002945E0" w:rsidRPr="000564BD" w:rsidRDefault="002945E0" w:rsidP="002945E0">
      <w:pPr>
        <w:pStyle w:val="60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Физическое совершенствование</w:t>
      </w:r>
    </w:p>
    <w:p w:rsidR="002945E0" w:rsidRPr="000564BD" w:rsidRDefault="002945E0" w:rsidP="002945E0">
      <w:pPr>
        <w:pStyle w:val="60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Физкультурно-оздоровительная деятельность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Комплексы физических упражнений для утренней зарядки, физкультминуток, занятий по профилактике и коррекции нарушений осанки.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Комплексы упражнений на развитие физических качеств.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Комплексы дыхательных упражнений. Гимнастика для глаз.</w:t>
      </w:r>
    </w:p>
    <w:p w:rsidR="002945E0" w:rsidRPr="000564BD" w:rsidRDefault="002945E0" w:rsidP="002945E0">
      <w:pPr>
        <w:pStyle w:val="60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Спортивно-оздоровительная деятельность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3"/>
          <w:rFonts w:ascii="Arial" w:hAnsi="Arial" w:cs="Arial"/>
          <w:sz w:val="18"/>
          <w:szCs w:val="18"/>
        </w:rPr>
        <w:t>Гимнастика с основами акробатики.</w:t>
      </w:r>
      <w:r w:rsidRPr="000564BD">
        <w:rPr>
          <w:rStyle w:val="21"/>
          <w:rFonts w:ascii="Arial" w:hAnsi="Arial" w:cs="Arial"/>
          <w:sz w:val="18"/>
          <w:szCs w:val="18"/>
        </w:rPr>
        <w:t xml:space="preserve"> Организующие команды и приемы.</w:t>
      </w:r>
      <w:r w:rsidRPr="000564BD">
        <w:rPr>
          <w:rFonts w:ascii="Arial" w:hAnsi="Arial" w:cs="Arial"/>
          <w:sz w:val="18"/>
          <w:szCs w:val="18"/>
        </w:rPr>
        <w:t xml:space="preserve"> Строевые действия в шеренге и колонне; выполнение строевых команд.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Акробатические упражнения.</w:t>
      </w:r>
      <w:r w:rsidRPr="000564BD">
        <w:rPr>
          <w:rFonts w:ascii="Arial" w:hAnsi="Arial" w:cs="Arial"/>
          <w:sz w:val="18"/>
          <w:szCs w:val="18"/>
        </w:rPr>
        <w:t xml:space="preserve"> Упоры; седы; упражнения в группировке; перекаты; стойка на лопатках; кувырки вперёд и назад; гимнастический мост.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Акробатические комбинации.</w:t>
      </w:r>
      <w:r w:rsidRPr="000564BD">
        <w:rPr>
          <w:rFonts w:ascii="Arial" w:hAnsi="Arial" w:cs="Arial"/>
          <w:sz w:val="18"/>
          <w:szCs w:val="18"/>
        </w:rPr>
        <w:t>Например: 1) мост из положения лёжа на спине, опуститься в исходное положение, переворот в положение лёжа на животе, прыжок с опорой на руки в упор присев; 2) кувырок вперёд в упор присев, кувырок назад в упор присев, из упора присев кувырок назад до упора на коленях с опорой на руки, прыжком переход в упор присев, кувырок вперёд.</w:t>
      </w:r>
    </w:p>
    <w:p w:rsidR="002945E0" w:rsidRPr="000564BD" w:rsidRDefault="002945E0" w:rsidP="002945E0">
      <w:pPr>
        <w:pStyle w:val="70"/>
        <w:shd w:val="clear" w:color="auto" w:fill="auto"/>
        <w:spacing w:line="240" w:lineRule="auto"/>
        <w:ind w:firstLine="709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 xml:space="preserve">Упражнения на низкой гимнастической перекладине: </w:t>
      </w:r>
      <w:r w:rsidRPr="000564BD">
        <w:rPr>
          <w:rStyle w:val="71"/>
          <w:rFonts w:ascii="Arial" w:hAnsi="Arial" w:cs="Arial"/>
          <w:sz w:val="18"/>
          <w:szCs w:val="18"/>
        </w:rPr>
        <w:t xml:space="preserve">висы, </w:t>
      </w:r>
      <w:proofErr w:type="spellStart"/>
      <w:r w:rsidRPr="000564BD">
        <w:rPr>
          <w:rStyle w:val="71"/>
          <w:rFonts w:ascii="Arial" w:hAnsi="Arial" w:cs="Arial"/>
          <w:sz w:val="18"/>
          <w:szCs w:val="18"/>
        </w:rPr>
        <w:t>перемахи</w:t>
      </w:r>
      <w:proofErr w:type="spellEnd"/>
      <w:r w:rsidRPr="000564BD">
        <w:rPr>
          <w:rStyle w:val="71"/>
          <w:rFonts w:ascii="Arial" w:hAnsi="Arial" w:cs="Arial"/>
          <w:sz w:val="18"/>
          <w:szCs w:val="18"/>
        </w:rPr>
        <w:t>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Гимнастическая комбинация.</w:t>
      </w:r>
      <w:r w:rsidRPr="000564BD">
        <w:rPr>
          <w:rFonts w:ascii="Arial" w:hAnsi="Arial" w:cs="Arial"/>
          <w:sz w:val="18"/>
          <w:szCs w:val="18"/>
        </w:rPr>
        <w:t xml:space="preserve"> Например, из виса стоя присев толчком двумя ногами </w:t>
      </w:r>
      <w:proofErr w:type="spellStart"/>
      <w:r w:rsidRPr="000564BD">
        <w:rPr>
          <w:rFonts w:ascii="Arial" w:hAnsi="Arial" w:cs="Arial"/>
          <w:sz w:val="18"/>
          <w:szCs w:val="18"/>
        </w:rPr>
        <w:t>перемах</w:t>
      </w:r>
      <w:proofErr w:type="spellEnd"/>
      <w:r w:rsidRPr="000564BD">
        <w:rPr>
          <w:rFonts w:ascii="Arial" w:hAnsi="Arial" w:cs="Arial"/>
          <w:sz w:val="18"/>
          <w:szCs w:val="18"/>
        </w:rPr>
        <w:t>, согнув ноги, в вис сзади согнувшись, опускание назад в вис стоя и обратное движение</w:t>
      </w:r>
      <w:r w:rsidRPr="000564BD">
        <w:rPr>
          <w:rFonts w:ascii="Arial" w:hAnsi="Arial" w:cs="Arial"/>
          <w:sz w:val="18"/>
          <w:szCs w:val="18"/>
        </w:rPr>
        <w:br/>
        <w:t>через вис сзади согнувшись со сходом вперёд ноги.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Опорный прыжок:</w:t>
      </w:r>
      <w:r w:rsidRPr="000564BD">
        <w:rPr>
          <w:rFonts w:ascii="Arial" w:hAnsi="Arial" w:cs="Arial"/>
          <w:sz w:val="18"/>
          <w:szCs w:val="18"/>
        </w:rPr>
        <w:t xml:space="preserve"> с разбега через гимнастического козла.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 xml:space="preserve">Гимнастические упражнения прикладного характера. </w:t>
      </w:r>
      <w:r w:rsidRPr="000564BD">
        <w:rPr>
          <w:rFonts w:ascii="Arial" w:hAnsi="Arial" w:cs="Arial"/>
          <w:sz w:val="18"/>
          <w:szCs w:val="18"/>
        </w:rPr>
        <w:t xml:space="preserve">Прыжки со скакалкой.  Передвижение по гимнастической стенке. Преодоление полосы препятствий с элементами лазанья и </w:t>
      </w:r>
      <w:proofErr w:type="spellStart"/>
      <w:r w:rsidRPr="000564BD">
        <w:rPr>
          <w:rFonts w:ascii="Arial" w:hAnsi="Arial" w:cs="Arial"/>
          <w:sz w:val="18"/>
          <w:szCs w:val="18"/>
        </w:rPr>
        <w:t>перелезания</w:t>
      </w:r>
      <w:proofErr w:type="spellEnd"/>
      <w:r w:rsidRPr="000564BD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0564BD">
        <w:rPr>
          <w:rFonts w:ascii="Arial" w:hAnsi="Arial" w:cs="Arial"/>
          <w:sz w:val="18"/>
          <w:szCs w:val="18"/>
        </w:rPr>
        <w:t>переползания</w:t>
      </w:r>
      <w:proofErr w:type="spellEnd"/>
      <w:r w:rsidRPr="000564BD">
        <w:rPr>
          <w:rFonts w:ascii="Arial" w:hAnsi="Arial" w:cs="Arial"/>
          <w:sz w:val="18"/>
          <w:szCs w:val="18"/>
        </w:rPr>
        <w:t>, передвижение по наклонной гимнастической скамейке.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5A4A29">
        <w:rPr>
          <w:rStyle w:val="23"/>
          <w:rFonts w:ascii="Arial" w:hAnsi="Arial" w:cs="Arial"/>
          <w:spacing w:val="-2"/>
          <w:sz w:val="18"/>
          <w:szCs w:val="18"/>
        </w:rPr>
        <w:t>Лёгкая атлетика.</w:t>
      </w:r>
      <w:r w:rsidRPr="005A4A29">
        <w:rPr>
          <w:rStyle w:val="21"/>
          <w:rFonts w:ascii="Arial" w:hAnsi="Arial" w:cs="Arial"/>
          <w:spacing w:val="-2"/>
          <w:sz w:val="18"/>
          <w:szCs w:val="18"/>
        </w:rPr>
        <w:t xml:space="preserve"> Беговые упражнения:</w:t>
      </w:r>
      <w:r w:rsidRPr="005A4A29">
        <w:rPr>
          <w:rFonts w:ascii="Arial" w:hAnsi="Arial" w:cs="Arial"/>
          <w:spacing w:val="-2"/>
          <w:sz w:val="18"/>
          <w:szCs w:val="18"/>
        </w:rPr>
        <w:t xml:space="preserve"> с высоким подниманием бедра, прыжками и с ускорением, с </w:t>
      </w:r>
      <w:proofErr w:type="spellStart"/>
      <w:r w:rsidRPr="005A4A29">
        <w:rPr>
          <w:rFonts w:ascii="Arial" w:hAnsi="Arial" w:cs="Arial"/>
          <w:spacing w:val="-2"/>
          <w:sz w:val="18"/>
          <w:szCs w:val="18"/>
        </w:rPr>
        <w:t>изменяюшимся</w:t>
      </w:r>
      <w:proofErr w:type="spellEnd"/>
      <w:r w:rsidRPr="005A4A29">
        <w:rPr>
          <w:rFonts w:ascii="Arial" w:hAnsi="Arial" w:cs="Arial"/>
          <w:spacing w:val="-2"/>
          <w:sz w:val="18"/>
          <w:szCs w:val="18"/>
        </w:rPr>
        <w:t xml:space="preserve"> направлением движения, из разных исходных положений; челночный бег; высокий старт с последующим ускорением</w:t>
      </w:r>
      <w:r w:rsidRPr="000564BD">
        <w:rPr>
          <w:rFonts w:ascii="Arial" w:hAnsi="Arial" w:cs="Arial"/>
          <w:sz w:val="18"/>
          <w:szCs w:val="18"/>
        </w:rPr>
        <w:t>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Прыжковые упражнения:</w:t>
      </w:r>
      <w:r w:rsidRPr="000564BD">
        <w:rPr>
          <w:rFonts w:ascii="Arial" w:hAnsi="Arial" w:cs="Arial"/>
          <w:sz w:val="18"/>
          <w:szCs w:val="18"/>
        </w:rPr>
        <w:t xml:space="preserve"> на одной ноге и двух ногах на месте и с продвижением; в длину и высоту; спрыгивание и запрыгивание;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Броски:</w:t>
      </w:r>
      <w:r w:rsidRPr="000564BD">
        <w:rPr>
          <w:rFonts w:ascii="Arial" w:hAnsi="Arial" w:cs="Arial"/>
          <w:sz w:val="18"/>
          <w:szCs w:val="18"/>
        </w:rPr>
        <w:t xml:space="preserve"> большого мяча (1кг) на дальность разными способами.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Метание:</w:t>
      </w:r>
      <w:r w:rsidRPr="000564BD">
        <w:rPr>
          <w:rFonts w:ascii="Arial" w:hAnsi="Arial" w:cs="Arial"/>
          <w:sz w:val="18"/>
          <w:szCs w:val="18"/>
        </w:rPr>
        <w:t xml:space="preserve"> малого мяча в вертикальную цель и на дальность.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3"/>
          <w:rFonts w:ascii="Arial" w:hAnsi="Arial" w:cs="Arial"/>
          <w:sz w:val="18"/>
          <w:szCs w:val="18"/>
        </w:rPr>
        <w:t>Лыжные гонки.</w:t>
      </w:r>
      <w:r w:rsidRPr="000564BD">
        <w:rPr>
          <w:rFonts w:ascii="Arial" w:hAnsi="Arial" w:cs="Arial"/>
          <w:sz w:val="18"/>
          <w:szCs w:val="18"/>
        </w:rPr>
        <w:t xml:space="preserve"> Передвижение на лыжах; повороты; спуски; подъёмы; торможение.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853E6F">
        <w:rPr>
          <w:rStyle w:val="23"/>
          <w:rFonts w:ascii="Arial" w:hAnsi="Arial" w:cs="Arial"/>
          <w:sz w:val="18"/>
          <w:szCs w:val="18"/>
        </w:rPr>
        <w:lastRenderedPageBreak/>
        <w:t>*Плавание.</w:t>
      </w:r>
      <w:r w:rsidRPr="00853E6F">
        <w:rPr>
          <w:rStyle w:val="21"/>
          <w:rFonts w:ascii="Arial" w:hAnsi="Arial" w:cs="Arial"/>
          <w:sz w:val="18"/>
          <w:szCs w:val="18"/>
        </w:rPr>
        <w:t xml:space="preserve"> Подводящие упражнения:</w:t>
      </w:r>
      <w:r w:rsidRPr="00853E6F">
        <w:rPr>
          <w:rFonts w:ascii="Arial" w:hAnsi="Arial" w:cs="Arial"/>
          <w:sz w:val="18"/>
          <w:szCs w:val="18"/>
        </w:rPr>
        <w:t xml:space="preserve"> вхождение в воду;; упражнения на согласование работы</w:t>
      </w:r>
      <w:r w:rsidRPr="00853E6F">
        <w:rPr>
          <w:rFonts w:ascii="Arial" w:hAnsi="Arial" w:cs="Arial"/>
          <w:sz w:val="18"/>
          <w:szCs w:val="18"/>
        </w:rPr>
        <w:br/>
        <w:t>рук и ног.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3"/>
          <w:rFonts w:ascii="Arial" w:hAnsi="Arial" w:cs="Arial"/>
          <w:sz w:val="18"/>
          <w:szCs w:val="18"/>
        </w:rPr>
        <w:t>Подвижные и спортивные игры.</w:t>
      </w:r>
      <w:r w:rsidRPr="000564BD">
        <w:rPr>
          <w:rStyle w:val="21"/>
          <w:rFonts w:ascii="Arial" w:hAnsi="Arial" w:cs="Arial"/>
          <w:sz w:val="18"/>
          <w:szCs w:val="18"/>
        </w:rPr>
        <w:t xml:space="preserve"> На материале гимнастики с основами акробатики:</w:t>
      </w:r>
      <w:r w:rsidRPr="000564BD">
        <w:rPr>
          <w:rFonts w:ascii="Arial" w:hAnsi="Arial" w:cs="Arial"/>
          <w:sz w:val="18"/>
          <w:szCs w:val="18"/>
        </w:rPr>
        <w:t xml:space="preserve"> игровые задания с использованием строевых упражнений, упражнений на внимание, силу,</w:t>
      </w:r>
      <w:r w:rsidRPr="000564BD">
        <w:rPr>
          <w:rFonts w:ascii="Arial" w:hAnsi="Arial" w:cs="Arial"/>
          <w:sz w:val="18"/>
          <w:szCs w:val="18"/>
        </w:rPr>
        <w:br/>
        <w:t>ловкость и координацию.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На материале легкой атлетики:</w:t>
      </w:r>
      <w:r w:rsidRPr="000564BD">
        <w:rPr>
          <w:rFonts w:ascii="Arial" w:hAnsi="Arial" w:cs="Arial"/>
          <w:sz w:val="18"/>
          <w:szCs w:val="18"/>
        </w:rPr>
        <w:t xml:space="preserve"> прыжки, бег, метания и броски; упражнения на координацию, выносливость и быстроту.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На материале лыжной подготовки:</w:t>
      </w:r>
      <w:r w:rsidRPr="000564BD">
        <w:rPr>
          <w:rFonts w:ascii="Arial" w:hAnsi="Arial" w:cs="Arial"/>
          <w:sz w:val="18"/>
          <w:szCs w:val="18"/>
        </w:rPr>
        <w:t xml:space="preserve"> эстафеты в передвижении на лыжах, упражнения на выносливость и координацию.</w:t>
      </w:r>
    </w:p>
    <w:p w:rsidR="002945E0" w:rsidRPr="000564BD" w:rsidRDefault="002945E0" w:rsidP="002945E0">
      <w:pPr>
        <w:pStyle w:val="70"/>
        <w:shd w:val="clear" w:color="auto" w:fill="auto"/>
        <w:spacing w:line="240" w:lineRule="auto"/>
        <w:ind w:firstLine="709"/>
        <w:rPr>
          <w:rFonts w:ascii="Arial" w:hAnsi="Arial" w:cs="Arial"/>
          <w:sz w:val="18"/>
          <w:szCs w:val="18"/>
        </w:rPr>
      </w:pPr>
      <w:r w:rsidRPr="000564BD">
        <w:rPr>
          <w:rFonts w:ascii="Arial" w:hAnsi="Arial" w:cs="Arial"/>
          <w:sz w:val="18"/>
          <w:szCs w:val="18"/>
        </w:rPr>
        <w:t>На материале спортивных игр.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Футбол:</w:t>
      </w:r>
      <w:r w:rsidRPr="000564BD">
        <w:rPr>
          <w:rFonts w:ascii="Arial" w:hAnsi="Arial" w:cs="Arial"/>
          <w:sz w:val="18"/>
          <w:szCs w:val="18"/>
        </w:rPr>
        <w:t xml:space="preserve"> удар по неподвижному и катящемуся мячу; остановка мяча; ведение мяча; подвижные игры на материале футбола.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Баскетбол:</w:t>
      </w:r>
      <w:r w:rsidRPr="000564BD">
        <w:rPr>
          <w:rFonts w:ascii="Arial" w:hAnsi="Arial" w:cs="Arial"/>
          <w:sz w:val="18"/>
          <w:szCs w:val="18"/>
        </w:rPr>
        <w:t xml:space="preserve"> специальные передвижения без мяча; ведение мяча; броски мяча в корзину; подвижные игры на материале баскетбола.</w:t>
      </w:r>
    </w:p>
    <w:p w:rsidR="002945E0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0564BD">
        <w:rPr>
          <w:rStyle w:val="21"/>
          <w:rFonts w:ascii="Arial" w:hAnsi="Arial" w:cs="Arial"/>
          <w:sz w:val="18"/>
          <w:szCs w:val="18"/>
        </w:rPr>
        <w:t>Волейбол:</w:t>
      </w:r>
      <w:r w:rsidRPr="000564BD">
        <w:rPr>
          <w:rFonts w:ascii="Arial" w:hAnsi="Arial" w:cs="Arial"/>
          <w:sz w:val="18"/>
          <w:szCs w:val="18"/>
        </w:rPr>
        <w:t xml:space="preserve"> подбрасывание мяча; подача мяча; приём и передача мяча; подвижные игры на материале волейбола.</w:t>
      </w:r>
    </w:p>
    <w:p w:rsidR="002945E0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*Тему «Плавание» можно вводить в учебный процесс при наличии соответствующих условий и материальной базы по решению местных органов управления образованием за счет регионального или школьного компонента.</w:t>
      </w:r>
    </w:p>
    <w:p w:rsidR="002945E0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b/>
          <w:sz w:val="18"/>
          <w:szCs w:val="18"/>
        </w:rPr>
      </w:pPr>
      <w:r w:rsidRPr="00D76243">
        <w:rPr>
          <w:rFonts w:ascii="Arial" w:hAnsi="Arial" w:cs="Arial"/>
          <w:b/>
          <w:sz w:val="18"/>
          <w:szCs w:val="18"/>
        </w:rPr>
        <w:t xml:space="preserve">Отличительные особенности рабочей программы </w:t>
      </w:r>
    </w:p>
    <w:p w:rsidR="002945E0" w:rsidRPr="000564BD" w:rsidRDefault="002945E0" w:rsidP="002945E0">
      <w:pPr>
        <w:pStyle w:val="20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За основу учебно-тематического планирования взято Содержание курса авторской программы, что приближено к содержанию аналогичного раздела Примерной программы.</w:t>
      </w:r>
    </w:p>
    <w:p w:rsidR="002945E0" w:rsidRDefault="002945E0" w:rsidP="002945E0">
      <w:pPr>
        <w:shd w:val="clear" w:color="auto" w:fill="FFFFFF"/>
        <w:ind w:right="43"/>
        <w:jc w:val="center"/>
        <w:rPr>
          <w:rFonts w:ascii="Arial" w:hAnsi="Arial" w:cs="Arial"/>
          <w:b/>
          <w:bCs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1F42FE" w:rsidRDefault="001F42FE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Default="0089453A" w:rsidP="0089453A">
      <w:pPr>
        <w:pStyle w:val="a9"/>
        <w:rPr>
          <w:sz w:val="32"/>
          <w:szCs w:val="32"/>
        </w:rPr>
      </w:pPr>
    </w:p>
    <w:p w:rsidR="0089453A" w:rsidRPr="0089453A" w:rsidRDefault="0089453A" w:rsidP="0089453A">
      <w:pPr>
        <w:pStyle w:val="a9"/>
        <w:jc w:val="center"/>
        <w:rPr>
          <w:rFonts w:ascii="Arial" w:hAnsi="Arial" w:cs="Arial"/>
          <w:sz w:val="18"/>
          <w:szCs w:val="18"/>
        </w:rPr>
      </w:pPr>
    </w:p>
    <w:p w:rsidR="0089453A" w:rsidRPr="0089453A" w:rsidRDefault="0089453A" w:rsidP="0089453A">
      <w:pPr>
        <w:pStyle w:val="a9"/>
        <w:jc w:val="center"/>
        <w:rPr>
          <w:rFonts w:ascii="Arial" w:hAnsi="Arial" w:cs="Arial"/>
          <w:sz w:val="18"/>
          <w:szCs w:val="18"/>
        </w:rPr>
      </w:pPr>
      <w:r w:rsidRPr="0089453A">
        <w:rPr>
          <w:rFonts w:ascii="Arial" w:hAnsi="Arial" w:cs="Arial"/>
          <w:sz w:val="18"/>
          <w:szCs w:val="18"/>
        </w:rPr>
        <w:t xml:space="preserve">Программа по физической культуре для </w:t>
      </w:r>
      <w:r>
        <w:rPr>
          <w:rFonts w:ascii="Arial" w:hAnsi="Arial" w:cs="Arial"/>
          <w:sz w:val="18"/>
          <w:szCs w:val="18"/>
        </w:rPr>
        <w:t>2</w:t>
      </w:r>
      <w:r w:rsidRPr="0089453A">
        <w:rPr>
          <w:rFonts w:ascii="Arial" w:hAnsi="Arial" w:cs="Arial"/>
          <w:sz w:val="18"/>
          <w:szCs w:val="18"/>
        </w:rPr>
        <w:t xml:space="preserve"> класса составлена на основе:</w:t>
      </w:r>
    </w:p>
    <w:p w:rsidR="0089453A" w:rsidRPr="0089453A" w:rsidRDefault="0089453A" w:rsidP="0089453A">
      <w:pPr>
        <w:pStyle w:val="a9"/>
        <w:rPr>
          <w:rFonts w:ascii="Arial" w:hAnsi="Arial" w:cs="Arial"/>
          <w:sz w:val="18"/>
          <w:szCs w:val="18"/>
        </w:rPr>
      </w:pPr>
    </w:p>
    <w:p w:rsidR="0089453A" w:rsidRPr="0089453A" w:rsidRDefault="0089453A" w:rsidP="0089453A">
      <w:pPr>
        <w:pStyle w:val="a9"/>
        <w:rPr>
          <w:rFonts w:ascii="Arial" w:hAnsi="Arial" w:cs="Arial"/>
          <w:sz w:val="18"/>
          <w:szCs w:val="18"/>
        </w:rPr>
      </w:pPr>
      <w:r w:rsidRPr="0089453A">
        <w:rPr>
          <w:rFonts w:ascii="Arial" w:hAnsi="Arial" w:cs="Arial"/>
          <w:sz w:val="18"/>
          <w:szCs w:val="18"/>
        </w:rPr>
        <w:t>федерального государственного образовательного стандарта основного общего образования (Федеральный государственный образовательный стандарт основного общего образования. - М.: Просвещение, 2011);</w:t>
      </w:r>
    </w:p>
    <w:p w:rsidR="0089453A" w:rsidRPr="0089453A" w:rsidRDefault="0089453A" w:rsidP="0089453A">
      <w:pPr>
        <w:pStyle w:val="a9"/>
        <w:rPr>
          <w:rFonts w:ascii="Arial" w:hAnsi="Arial" w:cs="Arial"/>
          <w:sz w:val="18"/>
          <w:szCs w:val="18"/>
        </w:rPr>
      </w:pPr>
    </w:p>
    <w:p w:rsidR="0089453A" w:rsidRPr="0089453A" w:rsidRDefault="0089453A" w:rsidP="0089453A">
      <w:pPr>
        <w:pStyle w:val="a9"/>
        <w:rPr>
          <w:rFonts w:ascii="Arial" w:hAnsi="Arial" w:cs="Arial"/>
          <w:sz w:val="18"/>
          <w:szCs w:val="18"/>
        </w:rPr>
      </w:pPr>
      <w:r w:rsidRPr="0089453A">
        <w:rPr>
          <w:rFonts w:ascii="Arial" w:hAnsi="Arial" w:cs="Arial"/>
          <w:sz w:val="18"/>
          <w:szCs w:val="18"/>
        </w:rPr>
        <w:t>Рабочая программа ориентирована на использование учебника для обучающихся 1 – 4 классов. Физическая культура. Автор В.И</w:t>
      </w:r>
      <w:r>
        <w:rPr>
          <w:rFonts w:ascii="Arial" w:hAnsi="Arial" w:cs="Arial"/>
          <w:sz w:val="18"/>
          <w:szCs w:val="18"/>
        </w:rPr>
        <w:t>.Лях, Москва: Просвещение, 201</w:t>
      </w:r>
    </w:p>
    <w:p w:rsidR="002945E0" w:rsidRDefault="002945E0" w:rsidP="0089453A">
      <w:pPr>
        <w:rPr>
          <w:sz w:val="32"/>
          <w:szCs w:val="32"/>
        </w:rPr>
      </w:pPr>
    </w:p>
    <w:tbl>
      <w:tblPr>
        <w:tblW w:w="9191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53"/>
        <w:gridCol w:w="1938"/>
      </w:tblGrid>
      <w:tr w:rsidR="00151D8E" w:rsidTr="00151D8E">
        <w:trPr>
          <w:trHeight w:val="287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Вид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 класс</w:t>
            </w:r>
          </w:p>
        </w:tc>
      </w:tr>
      <w:tr w:rsidR="00151D8E" w:rsidTr="00151D8E">
        <w:trPr>
          <w:trHeight w:val="271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Легкая атлетика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Pr="007E3607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</w:t>
            </w:r>
          </w:p>
        </w:tc>
      </w:tr>
      <w:tr w:rsidR="00151D8E" w:rsidTr="00151D8E">
        <w:trPr>
          <w:trHeight w:val="287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Лыжная подготовка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</w:t>
            </w:r>
          </w:p>
        </w:tc>
      </w:tr>
      <w:tr w:rsidR="00151D8E" w:rsidTr="00151D8E">
        <w:trPr>
          <w:trHeight w:val="287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гимнастика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</w:t>
            </w:r>
          </w:p>
        </w:tc>
      </w:tr>
      <w:tr w:rsidR="00151D8E" w:rsidTr="00151D8E">
        <w:trPr>
          <w:trHeight w:val="271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единоборства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</w:tr>
      <w:tr w:rsidR="00151D8E" w:rsidTr="00151D8E">
        <w:trPr>
          <w:trHeight w:val="287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волейбол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</w:tr>
      <w:tr w:rsidR="00151D8E" w:rsidTr="00151D8E">
        <w:trPr>
          <w:trHeight w:val="287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Баскетбол 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</w:t>
            </w:r>
          </w:p>
        </w:tc>
      </w:tr>
      <w:tr w:rsidR="00151D8E" w:rsidTr="00151D8E">
        <w:trPr>
          <w:trHeight w:val="271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футбол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</w:tr>
      <w:tr w:rsidR="00151D8E" w:rsidTr="00151D8E">
        <w:trPr>
          <w:trHeight w:val="271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Плавание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</w:tr>
      <w:tr w:rsidR="00151D8E" w:rsidTr="00151D8E">
        <w:trPr>
          <w:trHeight w:val="287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подвижные игры: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</w:p>
        </w:tc>
      </w:tr>
      <w:tr w:rsidR="00151D8E" w:rsidTr="00151D8E">
        <w:trPr>
          <w:trHeight w:val="287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 элементами волейбола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</w:tr>
      <w:tr w:rsidR="00151D8E" w:rsidTr="00151D8E">
        <w:trPr>
          <w:trHeight w:val="271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 элементами баскетбола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</w:t>
            </w:r>
          </w:p>
        </w:tc>
      </w:tr>
      <w:tr w:rsidR="00151D8E" w:rsidTr="00151D8E">
        <w:trPr>
          <w:trHeight w:val="287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 элементами футбола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</w:p>
        </w:tc>
      </w:tr>
      <w:tr w:rsidR="00151D8E" w:rsidTr="00151D8E">
        <w:trPr>
          <w:trHeight w:val="271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На лыжах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</w:tr>
      <w:tr w:rsidR="00151D8E" w:rsidTr="00151D8E">
        <w:trPr>
          <w:trHeight w:val="287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 элементами  легкой атлетики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</w:t>
            </w:r>
          </w:p>
        </w:tc>
      </w:tr>
      <w:tr w:rsidR="00151D8E" w:rsidTr="00151D8E">
        <w:trPr>
          <w:trHeight w:val="287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2945E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ВСЕГО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D8E" w:rsidRDefault="00151D8E" w:rsidP="00151D8E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105</w:t>
            </w:r>
          </w:p>
        </w:tc>
      </w:tr>
      <w:tr w:rsidR="00151D8E" w:rsidTr="00151D8E">
        <w:trPr>
          <w:trHeight w:val="287"/>
        </w:trPr>
        <w:tc>
          <w:tcPr>
            <w:tcW w:w="7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D8E" w:rsidRDefault="00151D8E" w:rsidP="002945E0">
            <w:pPr>
              <w:rPr>
                <w:sz w:val="32"/>
                <w:szCs w:val="32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D8E" w:rsidRDefault="00151D8E" w:rsidP="002945E0">
            <w:pPr>
              <w:rPr>
                <w:sz w:val="32"/>
                <w:szCs w:val="32"/>
              </w:rPr>
            </w:pPr>
          </w:p>
        </w:tc>
      </w:tr>
    </w:tbl>
    <w:p w:rsidR="0089453A" w:rsidRDefault="0089453A" w:rsidP="0089453A">
      <w:pPr>
        <w:rPr>
          <w:sz w:val="24"/>
          <w:szCs w:val="24"/>
        </w:rPr>
      </w:pPr>
    </w:p>
    <w:p w:rsidR="0089453A" w:rsidRDefault="0089453A" w:rsidP="002945E0">
      <w:pPr>
        <w:jc w:val="center"/>
        <w:rPr>
          <w:sz w:val="24"/>
          <w:szCs w:val="24"/>
        </w:rPr>
      </w:pPr>
    </w:p>
    <w:p w:rsidR="001F42FE" w:rsidRDefault="001F42FE" w:rsidP="002945E0">
      <w:pPr>
        <w:jc w:val="center"/>
        <w:rPr>
          <w:sz w:val="24"/>
          <w:szCs w:val="24"/>
        </w:rPr>
      </w:pPr>
    </w:p>
    <w:p w:rsidR="001F42FE" w:rsidRDefault="001F42FE" w:rsidP="002945E0">
      <w:pPr>
        <w:jc w:val="center"/>
        <w:rPr>
          <w:sz w:val="24"/>
          <w:szCs w:val="24"/>
        </w:rPr>
      </w:pPr>
    </w:p>
    <w:p w:rsidR="002945E0" w:rsidRPr="000439B6" w:rsidRDefault="001F42FE" w:rsidP="002945E0">
      <w:pPr>
        <w:jc w:val="center"/>
        <w:rPr>
          <w:sz w:val="24"/>
          <w:szCs w:val="24"/>
        </w:rPr>
      </w:pPr>
      <w:r>
        <w:rPr>
          <w:sz w:val="24"/>
          <w:szCs w:val="24"/>
        </w:rPr>
        <w:t>Календарно- тематическое планирование 2 класс</w:t>
      </w:r>
    </w:p>
    <w:p w:rsidR="002945E0" w:rsidRDefault="002945E0" w:rsidP="002945E0"/>
    <w:tbl>
      <w:tblPr>
        <w:tblpPr w:leftFromText="180" w:rightFromText="180" w:vertAnchor="text" w:tblpY="1"/>
        <w:tblOverlap w:val="never"/>
        <w:tblW w:w="13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3"/>
        <w:gridCol w:w="2290"/>
        <w:gridCol w:w="790"/>
        <w:gridCol w:w="6440"/>
        <w:gridCol w:w="1559"/>
        <w:gridCol w:w="236"/>
        <w:gridCol w:w="1465"/>
      </w:tblGrid>
      <w:tr w:rsidR="00F052BD" w:rsidRPr="0054176B" w:rsidTr="007E3607">
        <w:trPr>
          <w:trHeight w:val="645"/>
        </w:trPr>
        <w:tc>
          <w:tcPr>
            <w:tcW w:w="653" w:type="dxa"/>
            <w:vMerge w:val="restart"/>
          </w:tcPr>
          <w:p w:rsidR="006646F6" w:rsidRPr="0054176B" w:rsidRDefault="006646F6" w:rsidP="007E3607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 w:val="22"/>
                <w:szCs w:val="22"/>
              </w:rPr>
            </w:pPr>
            <w:r w:rsidRPr="0054176B">
              <w:rPr>
                <w:b/>
                <w:sz w:val="22"/>
                <w:szCs w:val="22"/>
              </w:rPr>
              <w:t>№ урока</w:t>
            </w:r>
          </w:p>
        </w:tc>
        <w:tc>
          <w:tcPr>
            <w:tcW w:w="2290" w:type="dxa"/>
            <w:vMerge w:val="restart"/>
          </w:tcPr>
          <w:p w:rsidR="006646F6" w:rsidRPr="0054176B" w:rsidRDefault="006646F6" w:rsidP="007E3607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 w:val="22"/>
                <w:szCs w:val="22"/>
              </w:rPr>
            </w:pPr>
            <w:r w:rsidRPr="0054176B">
              <w:rPr>
                <w:b/>
                <w:sz w:val="22"/>
                <w:szCs w:val="22"/>
              </w:rPr>
              <w:t>Тема урока</w:t>
            </w:r>
          </w:p>
        </w:tc>
        <w:tc>
          <w:tcPr>
            <w:tcW w:w="790" w:type="dxa"/>
            <w:vMerge w:val="restart"/>
          </w:tcPr>
          <w:p w:rsidR="006646F6" w:rsidRDefault="006646F6" w:rsidP="007E3607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Кол-во часов</w:t>
            </w:r>
          </w:p>
          <w:p w:rsidR="006646F6" w:rsidRPr="0054176B" w:rsidRDefault="006646F6" w:rsidP="007E3607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6440" w:type="dxa"/>
            <w:vMerge w:val="restart"/>
          </w:tcPr>
          <w:p w:rsidR="006646F6" w:rsidRPr="0054176B" w:rsidRDefault="001F42FE" w:rsidP="007E3607">
            <w:pPr>
              <w:pStyle w:val="a"/>
              <w:numPr>
                <w:ilvl w:val="0"/>
                <w:numId w:val="0"/>
              </w:num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Основные виды учебной деятельностиучащихся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6646F6" w:rsidRPr="000C4FDC" w:rsidRDefault="000C4FDC" w:rsidP="007E3607">
            <w:pPr>
              <w:widowControl/>
              <w:autoSpaceDE/>
              <w:autoSpaceDN/>
              <w:adjustRightInd/>
              <w:spacing w:after="160" w:line="259" w:lineRule="auto"/>
              <w:rPr>
                <w:b/>
              </w:rPr>
            </w:pPr>
            <w:r w:rsidRPr="000C4FDC">
              <w:rPr>
                <w:b/>
              </w:rPr>
              <w:t>Дата проведения</w:t>
            </w:r>
          </w:p>
        </w:tc>
      </w:tr>
      <w:tr w:rsidR="00F052BD" w:rsidRPr="0054176B" w:rsidTr="007E3607">
        <w:trPr>
          <w:trHeight w:val="345"/>
        </w:trPr>
        <w:tc>
          <w:tcPr>
            <w:tcW w:w="653" w:type="dxa"/>
            <w:vMerge/>
          </w:tcPr>
          <w:p w:rsidR="006646F6" w:rsidRPr="0054176B" w:rsidRDefault="006646F6" w:rsidP="007E3607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6646F6" w:rsidRPr="0054176B" w:rsidRDefault="006646F6" w:rsidP="007E3607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6646F6" w:rsidRPr="0054176B" w:rsidRDefault="006646F6" w:rsidP="007E3607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6646F6" w:rsidRPr="0054176B" w:rsidRDefault="006646F6" w:rsidP="007E3607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6646F6" w:rsidRPr="0054176B" w:rsidRDefault="006646F6" w:rsidP="007E3607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 w:val="22"/>
                <w:szCs w:val="22"/>
              </w:rPr>
            </w:pPr>
            <w:r w:rsidRPr="0054176B">
              <w:rPr>
                <w:b/>
                <w:sz w:val="22"/>
                <w:szCs w:val="22"/>
              </w:rPr>
              <w:t>план</w:t>
            </w:r>
          </w:p>
        </w:tc>
        <w:tc>
          <w:tcPr>
            <w:tcW w:w="1701" w:type="dxa"/>
            <w:gridSpan w:val="2"/>
          </w:tcPr>
          <w:p w:rsidR="006646F6" w:rsidRPr="0054176B" w:rsidRDefault="006646F6" w:rsidP="007E3607">
            <w:pPr>
              <w:pStyle w:val="a"/>
              <w:numPr>
                <w:ilvl w:val="0"/>
                <w:numId w:val="0"/>
              </w:numPr>
              <w:jc w:val="left"/>
              <w:rPr>
                <w:b/>
                <w:sz w:val="22"/>
                <w:szCs w:val="22"/>
              </w:rPr>
            </w:pPr>
            <w:r w:rsidRPr="0054176B">
              <w:rPr>
                <w:b/>
                <w:sz w:val="22"/>
                <w:szCs w:val="22"/>
              </w:rPr>
              <w:t>факт</w:t>
            </w:r>
          </w:p>
        </w:tc>
      </w:tr>
      <w:tr w:rsidR="006646F6" w:rsidRPr="0054176B" w:rsidTr="007E3607">
        <w:trPr>
          <w:trHeight w:val="285"/>
        </w:trPr>
        <w:tc>
          <w:tcPr>
            <w:tcW w:w="13433" w:type="dxa"/>
            <w:gridSpan w:val="7"/>
          </w:tcPr>
          <w:p w:rsidR="006646F6" w:rsidRPr="0054176B" w:rsidRDefault="006646F6" w:rsidP="007E3607">
            <w:pPr>
              <w:pStyle w:val="a"/>
              <w:numPr>
                <w:ilvl w:val="0"/>
                <w:numId w:val="0"/>
              </w:numPr>
              <w:jc w:val="center"/>
              <w:rPr>
                <w:b/>
                <w:i/>
                <w:sz w:val="22"/>
                <w:szCs w:val="22"/>
              </w:rPr>
            </w:pPr>
            <w:r w:rsidRPr="0054176B">
              <w:rPr>
                <w:b/>
                <w:i/>
                <w:sz w:val="22"/>
                <w:szCs w:val="22"/>
              </w:rPr>
              <w:t>Легкая атлетика 1</w:t>
            </w:r>
            <w:r w:rsidR="00B11314">
              <w:rPr>
                <w:b/>
                <w:i/>
                <w:sz w:val="22"/>
                <w:szCs w:val="22"/>
              </w:rPr>
              <w:t>1</w:t>
            </w:r>
            <w:r w:rsidRPr="0054176B">
              <w:rPr>
                <w:b/>
                <w:i/>
                <w:sz w:val="22"/>
                <w:szCs w:val="22"/>
              </w:rPr>
              <w:t xml:space="preserve"> ч.      Бег, ходьба, прыжки, метание.</w:t>
            </w:r>
          </w:p>
        </w:tc>
      </w:tr>
      <w:tr w:rsidR="001F42FE" w:rsidRPr="0054176B" w:rsidTr="007E3607">
        <w:trPr>
          <w:trHeight w:val="885"/>
        </w:trPr>
        <w:tc>
          <w:tcPr>
            <w:tcW w:w="653" w:type="dxa"/>
            <w:vMerge w:val="restart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</w:t>
            </w: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2</w:t>
            </w:r>
          </w:p>
        </w:tc>
        <w:tc>
          <w:tcPr>
            <w:tcW w:w="2290" w:type="dxa"/>
            <w:vMerge w:val="restart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Вводное занятие. Инструктаж по Т.Б. Овладение знаниями</w:t>
            </w:r>
          </w:p>
        </w:tc>
        <w:tc>
          <w:tcPr>
            <w:tcW w:w="790" w:type="dxa"/>
            <w:vMerge w:val="restart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1F42FE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 основные понятия и термины в беге, прыжках и метаниях и объясняют их значения</w:t>
            </w:r>
          </w:p>
        </w:tc>
        <w:tc>
          <w:tcPr>
            <w:tcW w:w="1559" w:type="dxa"/>
          </w:tcPr>
          <w:p w:rsidR="001F42FE" w:rsidRPr="0054176B" w:rsidRDefault="00BF76CA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3</w:t>
            </w:r>
            <w:bookmarkStart w:id="7" w:name="_GoBack"/>
            <w:bookmarkEnd w:id="7"/>
            <w:r w:rsidR="001F42FE" w:rsidRPr="0054176B">
              <w:rPr>
                <w:sz w:val="22"/>
                <w:szCs w:val="22"/>
                <w:lang w:val="en-US"/>
              </w:rPr>
              <w:t>/09</w:t>
            </w: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930"/>
        </w:trPr>
        <w:tc>
          <w:tcPr>
            <w:tcW w:w="653" w:type="dxa"/>
            <w:vMerge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4</w:t>
            </w:r>
            <w:r w:rsidRPr="0054176B">
              <w:rPr>
                <w:sz w:val="22"/>
                <w:szCs w:val="22"/>
                <w:lang w:val="en-US"/>
              </w:rPr>
              <w:t>/09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1138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3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ходьбы и развитие координационных способностей</w:t>
            </w:r>
          </w:p>
        </w:tc>
        <w:tc>
          <w:tcPr>
            <w:tcW w:w="790" w:type="dxa"/>
          </w:tcPr>
          <w:p w:rsidR="001F42FE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техника</w:t>
            </w:r>
            <w:r w:rsidRPr="0054176B">
              <w:rPr>
                <w:sz w:val="22"/>
                <w:szCs w:val="22"/>
              </w:rPr>
              <w:t xml:space="preserve"> выполнения ходьбы, осваивают её самостоятельно, выявляют и устраняют характерные ошибки в процессе освоения. Демонстрируют вариативное выполнение упражнений в ходьбе.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6</w:t>
            </w:r>
            <w:r w:rsidRPr="0054176B">
              <w:rPr>
                <w:sz w:val="22"/>
                <w:szCs w:val="22"/>
                <w:lang w:val="en-US"/>
              </w:rPr>
              <w:t>/09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</w:tr>
      <w:tr w:rsidR="001F42FE" w:rsidRPr="0054176B" w:rsidTr="007E3607"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4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ходьбы и развитие координационных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Применения вариативных упражнений</w:t>
            </w:r>
            <w:r w:rsidRPr="0054176B">
              <w:rPr>
                <w:sz w:val="22"/>
                <w:szCs w:val="22"/>
              </w:rPr>
              <w:t xml:space="preserve"> в ходьбе</w:t>
            </w:r>
            <w:r>
              <w:rPr>
                <w:sz w:val="22"/>
                <w:szCs w:val="22"/>
              </w:rPr>
              <w:t>,</w:t>
            </w:r>
            <w:r w:rsidRPr="0054176B">
              <w:rPr>
                <w:sz w:val="22"/>
                <w:szCs w:val="22"/>
              </w:rPr>
              <w:t xml:space="preserve"> для развития координационных способностей. Выбирают индивидуальный темп ходьбы, контролируют его по частоте сердечных сокращений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9</w:t>
            </w:r>
            <w:r w:rsidRPr="0054176B">
              <w:rPr>
                <w:sz w:val="22"/>
                <w:szCs w:val="22"/>
                <w:lang w:val="en-US"/>
              </w:rPr>
              <w:t>/09</w:t>
            </w: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1995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5.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бега, развитие скоростных и координационных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техника</w:t>
            </w:r>
            <w:r w:rsidRPr="0054176B">
              <w:rPr>
                <w:sz w:val="22"/>
                <w:szCs w:val="22"/>
              </w:rPr>
              <w:t xml:space="preserve"> выполнения беговых упражнений, осваивают её самостоятельно, выявляют и устраняют ошибки в процессе освоения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11</w:t>
            </w:r>
            <w:r w:rsidRPr="0054176B">
              <w:rPr>
                <w:sz w:val="22"/>
                <w:szCs w:val="22"/>
                <w:lang w:val="en-US"/>
              </w:rPr>
              <w:t>/09</w:t>
            </w: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853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6.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бега, развитие скоростных и координационных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Демонстрируют вариативное выполнение беговых упражнений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  <w:lang w:val="en-US"/>
              </w:rPr>
            </w:pPr>
            <w:r w:rsidRPr="0054176B"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>3</w:t>
            </w:r>
            <w:r w:rsidRPr="0054176B">
              <w:rPr>
                <w:sz w:val="22"/>
                <w:szCs w:val="22"/>
                <w:lang w:val="en-US"/>
              </w:rPr>
              <w:t>/09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2835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7.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бега, развитие скоростных и координационных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Демонстрируют вариативное выполнение беговых упражнений</w:t>
            </w: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Соблюдать правила безопасности.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16</w:t>
            </w:r>
            <w:r w:rsidRPr="0054176B">
              <w:rPr>
                <w:sz w:val="22"/>
                <w:szCs w:val="22"/>
                <w:lang w:val="en-US"/>
              </w:rPr>
              <w:t>/09</w:t>
            </w: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810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8.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Совершенствование навыков бега и развитие выносливости</w:t>
            </w:r>
          </w:p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Применение беговых упражнений </w:t>
            </w:r>
            <w:r w:rsidRPr="0054176B">
              <w:rPr>
                <w:sz w:val="22"/>
                <w:szCs w:val="22"/>
              </w:rPr>
              <w:t>для развития координационных, скоростных способностей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18</w:t>
            </w:r>
            <w:r w:rsidRPr="0054176B">
              <w:rPr>
                <w:sz w:val="22"/>
                <w:szCs w:val="22"/>
                <w:lang w:val="en-US"/>
              </w:rPr>
              <w:t>/09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9.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Совершенствование навыков бега и развитие выносливости</w:t>
            </w:r>
          </w:p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Применение беговых упражнений </w:t>
            </w:r>
            <w:r w:rsidRPr="0054176B">
              <w:rPr>
                <w:sz w:val="22"/>
                <w:szCs w:val="22"/>
              </w:rPr>
              <w:t>для развития координационных, скоростных способностей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 w:rsidRPr="0054176B"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</w:rPr>
              <w:t>0</w:t>
            </w:r>
            <w:r w:rsidRPr="0054176B">
              <w:rPr>
                <w:sz w:val="22"/>
                <w:szCs w:val="22"/>
                <w:lang w:val="en-US"/>
              </w:rPr>
              <w:t>/09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10.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Совершенствование бега, развитие координационных и скоростных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индивидуальный темп передвижения, контролируют темп бега по частоте сердечных сокращений.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 w:rsidRPr="0054176B"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</w:rPr>
              <w:t>3</w:t>
            </w:r>
            <w:r w:rsidRPr="0054176B">
              <w:rPr>
                <w:sz w:val="22"/>
                <w:szCs w:val="22"/>
                <w:lang w:val="en-US"/>
              </w:rPr>
              <w:t>/09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2641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11.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Совершенствование бега, развитие координационных и скоростных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индивидуальный темп передвижения, контролируют темп бега по частоте сердечных сокращений.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25</w:t>
            </w:r>
            <w:r w:rsidRPr="0054176B">
              <w:rPr>
                <w:sz w:val="22"/>
                <w:szCs w:val="22"/>
                <w:lang w:val="en-US"/>
              </w:rPr>
              <w:t>/09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F052BD" w:rsidRPr="0054176B" w:rsidTr="007E3607">
        <w:trPr>
          <w:trHeight w:val="271"/>
        </w:trPr>
        <w:tc>
          <w:tcPr>
            <w:tcW w:w="13433" w:type="dxa"/>
            <w:gridSpan w:val="7"/>
          </w:tcPr>
          <w:p w:rsidR="00F052BD" w:rsidRPr="0054176B" w:rsidRDefault="00F052BD" w:rsidP="007E3607">
            <w:pPr>
              <w:jc w:val="center"/>
              <w:rPr>
                <w:b/>
                <w:i/>
                <w:sz w:val="22"/>
                <w:szCs w:val="22"/>
              </w:rPr>
            </w:pPr>
            <w:r w:rsidRPr="0054176B">
              <w:rPr>
                <w:b/>
                <w:i/>
                <w:sz w:val="22"/>
                <w:szCs w:val="22"/>
              </w:rPr>
              <w:t>Бодрость, грация, координация. Гимнастика  15 ч.</w:t>
            </w:r>
          </w:p>
        </w:tc>
      </w:tr>
      <w:tr w:rsidR="001F42FE" w:rsidRPr="0054176B" w:rsidTr="007E3607">
        <w:trPr>
          <w:trHeight w:val="273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12.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 висов и упоров, развитие силовых и координационных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техника</w:t>
            </w:r>
            <w:r w:rsidRPr="0054176B">
              <w:rPr>
                <w:sz w:val="22"/>
                <w:szCs w:val="22"/>
              </w:rPr>
              <w:t xml:space="preserve"> гимнастических упражнений, предупреждая появление ошибок и соблюдая правила безопасности.</w:t>
            </w: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Объясняют названия и назначение гимнастических снарядов.</w:t>
            </w:r>
          </w:p>
        </w:tc>
        <w:tc>
          <w:tcPr>
            <w:tcW w:w="1559" w:type="dxa"/>
          </w:tcPr>
          <w:p w:rsidR="001F42FE" w:rsidRPr="002945E0" w:rsidRDefault="001F42FE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27.09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13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висов и упоров развитие силовых и координационных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Оказ</w:t>
            </w:r>
            <w:r w:rsidR="0060264D">
              <w:rPr>
                <w:sz w:val="22"/>
                <w:szCs w:val="22"/>
              </w:rPr>
              <w:t>ание</w:t>
            </w:r>
            <w:r w:rsidRPr="0054176B">
              <w:rPr>
                <w:sz w:val="22"/>
                <w:szCs w:val="22"/>
              </w:rPr>
              <w:t xml:space="preserve"> помощ</w:t>
            </w:r>
            <w:r w:rsidR="0060264D">
              <w:rPr>
                <w:sz w:val="22"/>
                <w:szCs w:val="22"/>
              </w:rPr>
              <w:t xml:space="preserve">и </w:t>
            </w:r>
            <w:r w:rsidRPr="0054176B">
              <w:rPr>
                <w:sz w:val="22"/>
                <w:szCs w:val="22"/>
              </w:rPr>
              <w:t>сверстникам в освоении новых гимнастических упражнений, анализируют их технику</w:t>
            </w:r>
          </w:p>
        </w:tc>
        <w:tc>
          <w:tcPr>
            <w:tcW w:w="1559" w:type="dxa"/>
          </w:tcPr>
          <w:p w:rsidR="001F42FE" w:rsidRPr="002945E0" w:rsidRDefault="001F42FE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30.09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14.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висов и упоров развитие силовых и координационных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Предупрежд</w:t>
            </w:r>
            <w:r>
              <w:rPr>
                <w:sz w:val="22"/>
                <w:szCs w:val="22"/>
              </w:rPr>
              <w:t>ение</w:t>
            </w:r>
            <w:r w:rsidRPr="0054176B">
              <w:rPr>
                <w:sz w:val="22"/>
                <w:szCs w:val="22"/>
              </w:rPr>
              <w:t xml:space="preserve"> появление ошибок и соблюд</w:t>
            </w:r>
            <w:r>
              <w:rPr>
                <w:sz w:val="22"/>
                <w:szCs w:val="22"/>
              </w:rPr>
              <w:t>ение правил</w:t>
            </w:r>
            <w:r w:rsidRPr="0054176B">
              <w:rPr>
                <w:sz w:val="22"/>
                <w:szCs w:val="22"/>
              </w:rPr>
              <w:t xml:space="preserve"> безопасности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</w:t>
            </w:r>
            <w:r w:rsidRPr="0054176B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15.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Освоение навыков лазанья и </w:t>
            </w:r>
            <w:proofErr w:type="spellStart"/>
            <w:r w:rsidRPr="0054176B">
              <w:rPr>
                <w:sz w:val="22"/>
                <w:szCs w:val="22"/>
              </w:rPr>
              <w:t>перелезания</w:t>
            </w:r>
            <w:proofErr w:type="spellEnd"/>
            <w:r w:rsidRPr="0054176B">
              <w:rPr>
                <w:sz w:val="22"/>
                <w:szCs w:val="22"/>
              </w:rPr>
              <w:t xml:space="preserve">, развитие координационных и </w:t>
            </w:r>
            <w:r w:rsidRPr="0054176B">
              <w:rPr>
                <w:sz w:val="22"/>
                <w:szCs w:val="22"/>
              </w:rPr>
              <w:lastRenderedPageBreak/>
              <w:t>силовых способностей, правильной осанки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техника</w:t>
            </w:r>
            <w:r w:rsidRPr="0054176B">
              <w:rPr>
                <w:sz w:val="22"/>
                <w:szCs w:val="22"/>
              </w:rPr>
              <w:t xml:space="preserve"> упражнений в лазанье и </w:t>
            </w:r>
            <w:proofErr w:type="spellStart"/>
            <w:r w:rsidRPr="0054176B">
              <w:rPr>
                <w:sz w:val="22"/>
                <w:szCs w:val="22"/>
              </w:rPr>
              <w:t>перелезании</w:t>
            </w:r>
            <w:proofErr w:type="spellEnd"/>
            <w:r w:rsidRPr="0054176B">
              <w:rPr>
                <w:sz w:val="22"/>
                <w:szCs w:val="22"/>
              </w:rPr>
              <w:t>, предупрежд</w:t>
            </w:r>
            <w:r>
              <w:rPr>
                <w:sz w:val="22"/>
                <w:szCs w:val="22"/>
              </w:rPr>
              <w:t>ение</w:t>
            </w:r>
            <w:r w:rsidRPr="0054176B">
              <w:rPr>
                <w:sz w:val="22"/>
                <w:szCs w:val="22"/>
              </w:rPr>
              <w:t xml:space="preserve"> появление ошибок и соблюд</w:t>
            </w:r>
            <w:r>
              <w:rPr>
                <w:sz w:val="22"/>
                <w:szCs w:val="22"/>
              </w:rPr>
              <w:t>ение правил</w:t>
            </w:r>
            <w:r w:rsidRPr="0054176B">
              <w:rPr>
                <w:sz w:val="22"/>
                <w:szCs w:val="22"/>
              </w:rPr>
              <w:t xml:space="preserve"> безопасности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4</w:t>
            </w:r>
            <w:r w:rsidRPr="0054176B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16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Освоение навыков лазанья и </w:t>
            </w:r>
            <w:proofErr w:type="spellStart"/>
            <w:r w:rsidRPr="0054176B">
              <w:rPr>
                <w:sz w:val="22"/>
                <w:szCs w:val="22"/>
              </w:rPr>
              <w:t>перелезания</w:t>
            </w:r>
            <w:proofErr w:type="spellEnd"/>
            <w:r w:rsidRPr="0054176B">
              <w:rPr>
                <w:sz w:val="22"/>
                <w:szCs w:val="22"/>
              </w:rPr>
              <w:t>, развитие координационных и силовых способностей, правильной осанки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proofErr w:type="spellStart"/>
            <w:r w:rsidRPr="0054176B">
              <w:rPr>
                <w:sz w:val="22"/>
                <w:szCs w:val="22"/>
              </w:rPr>
              <w:t>Оказыва</w:t>
            </w:r>
            <w:r w:rsidR="0060264D">
              <w:rPr>
                <w:sz w:val="22"/>
                <w:szCs w:val="22"/>
              </w:rPr>
              <w:t>ние</w:t>
            </w:r>
            <w:proofErr w:type="spellEnd"/>
            <w:r w:rsidR="0060264D">
              <w:rPr>
                <w:sz w:val="22"/>
                <w:szCs w:val="22"/>
              </w:rPr>
              <w:t xml:space="preserve"> помощи</w:t>
            </w:r>
            <w:r w:rsidRPr="0054176B">
              <w:rPr>
                <w:sz w:val="22"/>
                <w:szCs w:val="22"/>
              </w:rPr>
              <w:t xml:space="preserve"> сверстникам в освоении упражнений в лазанье и </w:t>
            </w:r>
            <w:proofErr w:type="spellStart"/>
            <w:r w:rsidRPr="0054176B">
              <w:rPr>
                <w:sz w:val="22"/>
                <w:szCs w:val="22"/>
              </w:rPr>
              <w:t>перелезание</w:t>
            </w:r>
            <w:proofErr w:type="spellEnd"/>
            <w:r w:rsidRPr="0054176B">
              <w:rPr>
                <w:sz w:val="22"/>
                <w:szCs w:val="22"/>
              </w:rPr>
              <w:t xml:space="preserve">, анализируют их технику, </w:t>
            </w:r>
            <w:proofErr w:type="spellStart"/>
            <w:r w:rsidRPr="0054176B">
              <w:rPr>
                <w:sz w:val="22"/>
                <w:szCs w:val="22"/>
              </w:rPr>
              <w:t>выявл</w:t>
            </w:r>
            <w:r w:rsidR="0060264D">
              <w:rPr>
                <w:sz w:val="22"/>
                <w:szCs w:val="22"/>
              </w:rPr>
              <w:t>ение</w:t>
            </w:r>
            <w:r w:rsidRPr="0054176B">
              <w:rPr>
                <w:sz w:val="22"/>
                <w:szCs w:val="22"/>
              </w:rPr>
              <w:t>ошибк</w:t>
            </w:r>
            <w:r w:rsidR="0060264D">
              <w:rPr>
                <w:sz w:val="22"/>
                <w:szCs w:val="22"/>
              </w:rPr>
              <w:t>ок</w:t>
            </w:r>
            <w:proofErr w:type="spellEnd"/>
            <w:r w:rsidRPr="0054176B">
              <w:rPr>
                <w:sz w:val="22"/>
                <w:szCs w:val="22"/>
              </w:rPr>
              <w:t xml:space="preserve"> и помогают в их устранении.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7</w:t>
            </w:r>
            <w:r w:rsidRPr="0054176B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  <w:lang w:val="en-US"/>
              </w:rPr>
              <w:t>17.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в опорных прыжках, развитие координационных, скоростно-силовых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техник</w:t>
            </w:r>
            <w:r w:rsidR="0060264D">
              <w:rPr>
                <w:sz w:val="22"/>
                <w:szCs w:val="22"/>
              </w:rPr>
              <w:t>а</w:t>
            </w:r>
            <w:r w:rsidRPr="0054176B">
              <w:rPr>
                <w:sz w:val="22"/>
                <w:szCs w:val="22"/>
              </w:rPr>
              <w:t xml:space="preserve"> опорных прыжков и </w:t>
            </w:r>
            <w:proofErr w:type="spellStart"/>
            <w:r w:rsidRPr="0054176B">
              <w:rPr>
                <w:sz w:val="22"/>
                <w:szCs w:val="22"/>
              </w:rPr>
              <w:t>осваива</w:t>
            </w:r>
            <w:r w:rsidR="0060264D">
              <w:rPr>
                <w:sz w:val="22"/>
                <w:szCs w:val="22"/>
              </w:rPr>
              <w:t>ение</w:t>
            </w:r>
            <w:proofErr w:type="spellEnd"/>
            <w:r w:rsidRPr="0054176B">
              <w:rPr>
                <w:sz w:val="22"/>
                <w:szCs w:val="22"/>
              </w:rPr>
              <w:t xml:space="preserve"> её.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9</w:t>
            </w:r>
            <w:r w:rsidRPr="0054176B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18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в опорных прыжках, развитие координационных, скоростно-силовых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Оказ</w:t>
            </w:r>
            <w:r w:rsidR="0060264D">
              <w:rPr>
                <w:sz w:val="22"/>
                <w:szCs w:val="22"/>
              </w:rPr>
              <w:t>ание помощи</w:t>
            </w:r>
            <w:r w:rsidRPr="0054176B">
              <w:rPr>
                <w:sz w:val="22"/>
                <w:szCs w:val="22"/>
              </w:rPr>
              <w:t xml:space="preserve"> сверстникам при освоении ими новых упражнени</w:t>
            </w:r>
            <w:r w:rsidR="0060264D">
              <w:rPr>
                <w:sz w:val="22"/>
                <w:szCs w:val="22"/>
              </w:rPr>
              <w:t>й в опорных прыжках, анализировать</w:t>
            </w:r>
            <w:r w:rsidRPr="0054176B">
              <w:rPr>
                <w:sz w:val="22"/>
                <w:szCs w:val="22"/>
              </w:rPr>
              <w:t xml:space="preserve"> их технику выполнения. Анализир</w:t>
            </w:r>
            <w:r w:rsidR="0060264D">
              <w:rPr>
                <w:sz w:val="22"/>
                <w:szCs w:val="22"/>
              </w:rPr>
              <w:t>овать</w:t>
            </w:r>
            <w:r w:rsidRPr="0054176B">
              <w:rPr>
                <w:sz w:val="22"/>
                <w:szCs w:val="22"/>
              </w:rPr>
              <w:t xml:space="preserve"> советы, как беречь зрение, слух, как ухаживать за кожей.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 w:rsidRPr="0054176B"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>1</w:t>
            </w:r>
            <w:r w:rsidRPr="0054176B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19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в опорных прыжках, развитие координационных, скоростно-силовых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proofErr w:type="spellStart"/>
            <w:r w:rsidRPr="0054176B">
              <w:rPr>
                <w:sz w:val="22"/>
                <w:szCs w:val="22"/>
              </w:rPr>
              <w:t>Оказыва</w:t>
            </w:r>
            <w:r w:rsidR="0060264D">
              <w:rPr>
                <w:sz w:val="22"/>
                <w:szCs w:val="22"/>
              </w:rPr>
              <w:t>ние</w:t>
            </w:r>
            <w:proofErr w:type="spellEnd"/>
            <w:r w:rsidR="0060264D">
              <w:rPr>
                <w:sz w:val="22"/>
                <w:szCs w:val="22"/>
              </w:rPr>
              <w:t xml:space="preserve"> помощи</w:t>
            </w:r>
            <w:r w:rsidRPr="0054176B">
              <w:rPr>
                <w:sz w:val="22"/>
                <w:szCs w:val="22"/>
              </w:rPr>
              <w:t xml:space="preserve"> сверстникам при освоении ими новых упражнений в опорных прыжках, анализир</w:t>
            </w:r>
            <w:r w:rsidR="0060264D">
              <w:rPr>
                <w:sz w:val="22"/>
                <w:szCs w:val="22"/>
              </w:rPr>
              <w:t>овать</w:t>
            </w:r>
            <w:r w:rsidRPr="0054176B">
              <w:rPr>
                <w:sz w:val="22"/>
                <w:szCs w:val="22"/>
              </w:rPr>
              <w:t xml:space="preserve"> их технику выполнения. </w:t>
            </w:r>
          </w:p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Слуша</w:t>
            </w:r>
            <w:r w:rsidR="0060264D">
              <w:rPr>
                <w:sz w:val="22"/>
                <w:szCs w:val="22"/>
              </w:rPr>
              <w:t>ть</w:t>
            </w:r>
            <w:r w:rsidRPr="0054176B">
              <w:rPr>
                <w:sz w:val="22"/>
                <w:szCs w:val="22"/>
              </w:rPr>
              <w:t>, отвеча</w:t>
            </w:r>
            <w:r w:rsidR="0060264D">
              <w:rPr>
                <w:sz w:val="22"/>
                <w:szCs w:val="22"/>
              </w:rPr>
              <w:t>ть</w:t>
            </w:r>
            <w:r w:rsidRPr="0054176B">
              <w:rPr>
                <w:sz w:val="22"/>
                <w:szCs w:val="22"/>
              </w:rPr>
              <w:t xml:space="preserve"> на вопросы, рассказыва</w:t>
            </w:r>
            <w:r w:rsidR="0060264D">
              <w:rPr>
                <w:sz w:val="22"/>
                <w:szCs w:val="22"/>
              </w:rPr>
              <w:t>ть</w:t>
            </w:r>
            <w:r w:rsidRPr="0054176B">
              <w:rPr>
                <w:sz w:val="22"/>
                <w:szCs w:val="22"/>
              </w:rPr>
              <w:t xml:space="preserve"> о своих правилах личной гигиены.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 w:rsidRPr="0054176B"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>4</w:t>
            </w:r>
            <w:r w:rsidRPr="0054176B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20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равновесия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60264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</w:t>
            </w:r>
            <w:r>
              <w:rPr>
                <w:sz w:val="22"/>
                <w:szCs w:val="22"/>
              </w:rPr>
              <w:t>ение</w:t>
            </w:r>
            <w:r w:rsidR="001F42FE" w:rsidRPr="0054176B">
              <w:rPr>
                <w:sz w:val="22"/>
                <w:szCs w:val="22"/>
              </w:rPr>
              <w:t xml:space="preserve"> техник</w:t>
            </w:r>
            <w:r>
              <w:rPr>
                <w:sz w:val="22"/>
                <w:szCs w:val="22"/>
              </w:rPr>
              <w:t>и</w:t>
            </w:r>
            <w:r w:rsidR="001F42FE" w:rsidRPr="0054176B">
              <w:rPr>
                <w:sz w:val="22"/>
                <w:szCs w:val="22"/>
              </w:rPr>
              <w:t xml:space="preserve"> упражнений на гимнастической скамейке и гимнастическом бревне, предупреждая появление ошибок и соблюдая правила безопасности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16</w:t>
            </w:r>
            <w:r w:rsidRPr="0054176B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21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Освоение танцевальных упражнений и развитие </w:t>
            </w:r>
            <w:r w:rsidRPr="0054176B">
              <w:rPr>
                <w:sz w:val="22"/>
                <w:szCs w:val="22"/>
              </w:rPr>
              <w:lastRenderedPageBreak/>
              <w:t>координационных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</w:t>
            </w:r>
            <w:r w:rsidR="0060264D">
              <w:rPr>
                <w:sz w:val="22"/>
                <w:szCs w:val="22"/>
              </w:rPr>
              <w:t>оение</w:t>
            </w:r>
            <w:r w:rsidRPr="0054176B">
              <w:rPr>
                <w:sz w:val="22"/>
                <w:szCs w:val="22"/>
              </w:rPr>
              <w:t xml:space="preserve"> техник</w:t>
            </w:r>
            <w:r w:rsidR="0060264D">
              <w:rPr>
                <w:sz w:val="22"/>
                <w:szCs w:val="22"/>
              </w:rPr>
              <w:t>и</w:t>
            </w:r>
            <w:r w:rsidRPr="0054176B">
              <w:rPr>
                <w:sz w:val="22"/>
                <w:szCs w:val="22"/>
              </w:rPr>
              <w:t xml:space="preserve"> танцевальных упражнений, предупреждая появление ошибок и соблюдая правила безопасности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18</w:t>
            </w:r>
            <w:r w:rsidRPr="0054176B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  <w:lang w:val="en-US"/>
              </w:rPr>
            </w:pPr>
            <w:r w:rsidRPr="0054176B">
              <w:rPr>
                <w:sz w:val="22"/>
                <w:szCs w:val="22"/>
              </w:rPr>
              <w:lastRenderedPageBreak/>
              <w:t>2</w:t>
            </w:r>
            <w:r w:rsidRPr="0054176B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строевых упражнений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Различают строевые команды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 w:rsidRPr="0054176B"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</w:rPr>
              <w:t>1</w:t>
            </w:r>
            <w:r w:rsidRPr="0054176B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23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строевых упражнений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Точно</w:t>
            </w:r>
            <w:r w:rsidR="0060264D">
              <w:rPr>
                <w:sz w:val="22"/>
                <w:szCs w:val="22"/>
              </w:rPr>
              <w:t>е выполнение строевых приемов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 w:rsidRPr="0054176B">
              <w:rPr>
                <w:sz w:val="22"/>
                <w:szCs w:val="22"/>
                <w:lang w:val="en-US"/>
              </w:rPr>
              <w:t>2</w:t>
            </w:r>
            <w:r>
              <w:rPr>
                <w:sz w:val="22"/>
                <w:szCs w:val="22"/>
              </w:rPr>
              <w:t>3</w:t>
            </w:r>
            <w:r w:rsidRPr="0054176B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24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акробатических упражнений и развитие координационных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Опис</w:t>
            </w:r>
            <w:r w:rsidR="0060264D">
              <w:rPr>
                <w:sz w:val="22"/>
                <w:szCs w:val="22"/>
              </w:rPr>
              <w:t>ание техники</w:t>
            </w:r>
            <w:r w:rsidRPr="0054176B">
              <w:rPr>
                <w:sz w:val="22"/>
                <w:szCs w:val="22"/>
              </w:rPr>
              <w:t xml:space="preserve"> акробатических упражнений и составл</w:t>
            </w:r>
            <w:r w:rsidR="0060264D">
              <w:rPr>
                <w:sz w:val="22"/>
                <w:szCs w:val="22"/>
              </w:rPr>
              <w:t>ение акробатических</w:t>
            </w:r>
            <w:r w:rsidR="0060264D" w:rsidRPr="0054176B">
              <w:rPr>
                <w:sz w:val="22"/>
                <w:szCs w:val="22"/>
              </w:rPr>
              <w:t>комбинаций</w:t>
            </w:r>
            <w:r w:rsidRPr="0054176B">
              <w:rPr>
                <w:sz w:val="22"/>
                <w:szCs w:val="22"/>
              </w:rPr>
              <w:t xml:space="preserve"> из числа разученных упражнений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25</w:t>
            </w:r>
            <w:r w:rsidRPr="0054176B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1599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25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акробатических упражнений и развитие координационных способностей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60264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Опис</w:t>
            </w:r>
            <w:r>
              <w:rPr>
                <w:sz w:val="22"/>
                <w:szCs w:val="22"/>
              </w:rPr>
              <w:t>ание техники</w:t>
            </w:r>
            <w:r w:rsidRPr="0054176B">
              <w:rPr>
                <w:sz w:val="22"/>
                <w:szCs w:val="22"/>
              </w:rPr>
              <w:t xml:space="preserve"> акробатических упражнений и составл</w:t>
            </w:r>
            <w:r>
              <w:rPr>
                <w:sz w:val="22"/>
                <w:szCs w:val="22"/>
              </w:rPr>
              <w:t>ение акробатических</w:t>
            </w:r>
            <w:r w:rsidRPr="0054176B">
              <w:rPr>
                <w:sz w:val="22"/>
                <w:szCs w:val="22"/>
              </w:rPr>
              <w:t xml:space="preserve"> комбинаций из числа разученных упражнений </w:t>
            </w:r>
            <w:r w:rsidR="001F42FE" w:rsidRPr="0054176B">
              <w:rPr>
                <w:sz w:val="22"/>
                <w:szCs w:val="22"/>
              </w:rPr>
              <w:t>Узнают правила проведения закаливающих процедур.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28.10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624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26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общеразвивающих упражнений без предметов, развитие координационных способностей, силы и гибкости, а также правильной осанки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1F42FE" w:rsidRPr="0054176B" w:rsidRDefault="0060264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Опис</w:t>
            </w:r>
            <w:r>
              <w:rPr>
                <w:sz w:val="22"/>
                <w:szCs w:val="22"/>
              </w:rPr>
              <w:t>ание</w:t>
            </w:r>
            <w:r w:rsidR="001F42FE" w:rsidRPr="0054176B">
              <w:rPr>
                <w:sz w:val="22"/>
                <w:szCs w:val="22"/>
              </w:rPr>
              <w:t xml:space="preserve"> состав</w:t>
            </w:r>
            <w:r>
              <w:rPr>
                <w:sz w:val="22"/>
                <w:szCs w:val="22"/>
              </w:rPr>
              <w:t>а  и содержания</w:t>
            </w:r>
            <w:r w:rsidR="001F42FE" w:rsidRPr="0054176B">
              <w:rPr>
                <w:sz w:val="22"/>
                <w:szCs w:val="22"/>
              </w:rPr>
              <w:t xml:space="preserve"> общеразвивающих упражнений без предметов и составл</w:t>
            </w:r>
            <w:r>
              <w:rPr>
                <w:sz w:val="22"/>
                <w:szCs w:val="22"/>
              </w:rPr>
              <w:t>ение</w:t>
            </w:r>
            <w:r w:rsidRPr="0054176B">
              <w:rPr>
                <w:sz w:val="22"/>
                <w:szCs w:val="22"/>
              </w:rPr>
              <w:t>комбинаций</w:t>
            </w:r>
            <w:r w:rsidR="001F42FE" w:rsidRPr="0054176B">
              <w:rPr>
                <w:sz w:val="22"/>
                <w:szCs w:val="22"/>
              </w:rPr>
              <w:t xml:space="preserve"> из числа разученных упражнений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6.11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1F42FE" w:rsidRPr="0054176B" w:rsidTr="007E3607">
        <w:trPr>
          <w:trHeight w:val="3109"/>
        </w:trPr>
        <w:tc>
          <w:tcPr>
            <w:tcW w:w="653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27</w:t>
            </w:r>
          </w:p>
        </w:tc>
        <w:tc>
          <w:tcPr>
            <w:tcW w:w="2290" w:type="dxa"/>
          </w:tcPr>
          <w:p w:rsidR="001F42FE" w:rsidRPr="0054176B" w:rsidRDefault="001F42FE" w:rsidP="007E3607">
            <w:pPr>
              <w:rPr>
                <w:b/>
                <w:sz w:val="22"/>
                <w:szCs w:val="22"/>
              </w:rPr>
            </w:pPr>
            <w:r w:rsidRPr="0054176B">
              <w:rPr>
                <w:b/>
                <w:sz w:val="22"/>
                <w:szCs w:val="22"/>
              </w:rPr>
              <w:t>Национальные виды</w:t>
            </w:r>
          </w:p>
          <w:p w:rsidR="001F42FE" w:rsidRPr="0054176B" w:rsidRDefault="001F42FE" w:rsidP="007E3607">
            <w:pPr>
              <w:rPr>
                <w:color w:val="333333"/>
                <w:sz w:val="22"/>
                <w:szCs w:val="22"/>
              </w:rPr>
            </w:pPr>
            <w:r w:rsidRPr="0054176B">
              <w:rPr>
                <w:b/>
                <w:sz w:val="22"/>
                <w:szCs w:val="22"/>
              </w:rPr>
              <w:t>3 часа</w:t>
            </w:r>
            <w:proofErr w:type="gramStart"/>
            <w:r w:rsidRPr="0054176B">
              <w:rPr>
                <w:color w:val="333333"/>
                <w:sz w:val="22"/>
                <w:szCs w:val="22"/>
              </w:rPr>
              <w:t xml:space="preserve"> .</w:t>
            </w:r>
            <w:proofErr w:type="gramEnd"/>
          </w:p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Техника овладения приемами</w:t>
            </w:r>
          </w:p>
          <w:p w:rsidR="001F42FE" w:rsidRPr="0054176B" w:rsidRDefault="001F42FE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единоборств.</w:t>
            </w:r>
            <w:r w:rsidRPr="0054176B">
              <w:rPr>
                <w:b/>
                <w:sz w:val="22"/>
                <w:szCs w:val="22"/>
              </w:rPr>
              <w:t xml:space="preserve"> Влияние занятий единоборствами на развитие нравственных и волевых качеств</w:t>
            </w:r>
            <w:r w:rsidRPr="0054176B">
              <w:rPr>
                <w:sz w:val="22"/>
                <w:szCs w:val="22"/>
              </w:rPr>
              <w:t xml:space="preserve">. </w:t>
            </w:r>
            <w:r w:rsidRPr="0054176B">
              <w:rPr>
                <w:b/>
                <w:sz w:val="22"/>
                <w:szCs w:val="22"/>
              </w:rPr>
              <w:t>Приемы страховки.</w:t>
            </w:r>
          </w:p>
        </w:tc>
        <w:tc>
          <w:tcPr>
            <w:tcW w:w="790" w:type="dxa"/>
          </w:tcPr>
          <w:p w:rsidR="001F42FE" w:rsidRPr="0054176B" w:rsidRDefault="001F42FE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</w:tcPr>
          <w:p w:rsidR="001F42FE" w:rsidRPr="0054176B" w:rsidRDefault="0060264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Умение </w:t>
            </w:r>
            <w:r w:rsidR="001F42FE" w:rsidRPr="0054176B">
              <w:rPr>
                <w:sz w:val="22"/>
                <w:szCs w:val="22"/>
              </w:rPr>
              <w:t xml:space="preserve"> применять технические действия</w:t>
            </w:r>
          </w:p>
        </w:tc>
        <w:tc>
          <w:tcPr>
            <w:tcW w:w="1559" w:type="dxa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8.11</w:t>
            </w:r>
          </w:p>
        </w:tc>
        <w:tc>
          <w:tcPr>
            <w:tcW w:w="1701" w:type="dxa"/>
            <w:gridSpan w:val="2"/>
          </w:tcPr>
          <w:p w:rsidR="001F42FE" w:rsidRPr="0054176B" w:rsidRDefault="001F42FE" w:rsidP="007E3607">
            <w:pPr>
              <w:rPr>
                <w:sz w:val="22"/>
                <w:szCs w:val="22"/>
              </w:rPr>
            </w:pPr>
          </w:p>
        </w:tc>
      </w:tr>
      <w:tr w:rsidR="00F052BD" w:rsidRPr="0054176B" w:rsidTr="007E3607">
        <w:trPr>
          <w:trHeight w:val="271"/>
        </w:trPr>
        <w:tc>
          <w:tcPr>
            <w:tcW w:w="13433" w:type="dxa"/>
            <w:gridSpan w:val="7"/>
          </w:tcPr>
          <w:p w:rsidR="00F052BD" w:rsidRPr="0054176B" w:rsidRDefault="00F052BD" w:rsidP="007E3607">
            <w:pPr>
              <w:rPr>
                <w:b/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1335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28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29</w:t>
            </w:r>
          </w:p>
        </w:tc>
        <w:tc>
          <w:tcPr>
            <w:tcW w:w="22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Силовые упражнения единоборства в парах. </w:t>
            </w: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Силовые упражнения единоборства в парах. </w:t>
            </w:r>
            <w:r w:rsidRPr="0054176B">
              <w:rPr>
                <w:b/>
                <w:sz w:val="22"/>
                <w:szCs w:val="22"/>
              </w:rPr>
              <w:t xml:space="preserve">Самоконтроль при занятиях единоборствами  </w:t>
            </w:r>
            <w:proofErr w:type="gramStart"/>
            <w:r w:rsidRPr="0054176B">
              <w:rPr>
                <w:b/>
                <w:sz w:val="22"/>
                <w:szCs w:val="22"/>
              </w:rPr>
              <w:t>при</w:t>
            </w:r>
            <w:proofErr w:type="gramEnd"/>
            <w:r w:rsidRPr="0054176B">
              <w:rPr>
                <w:sz w:val="22"/>
                <w:szCs w:val="22"/>
              </w:rPr>
              <w:t>.</w:t>
            </w: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 w:val="restart"/>
          </w:tcPr>
          <w:p w:rsidR="003149F8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Упражнения в парах, овладение приемами страховки. Самоконтроль при занятиях единоборствами  </w:t>
            </w:r>
          </w:p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Упражнения в парах, овладение приемами страховки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1410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Default="003149F8" w:rsidP="007E3607">
            <w:pPr>
              <w:rPr>
                <w:sz w:val="22"/>
                <w:szCs w:val="22"/>
              </w:rPr>
            </w:pPr>
          </w:p>
          <w:p w:rsidR="003149F8" w:rsidRDefault="003149F8" w:rsidP="007E3607">
            <w:pPr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F052BD" w:rsidRPr="0054176B" w:rsidTr="007E3607">
        <w:trPr>
          <w:trHeight w:val="285"/>
        </w:trPr>
        <w:tc>
          <w:tcPr>
            <w:tcW w:w="13433" w:type="dxa"/>
            <w:gridSpan w:val="7"/>
          </w:tcPr>
          <w:p w:rsidR="00F052BD" w:rsidRPr="0054176B" w:rsidRDefault="00F052BD" w:rsidP="007E3607">
            <w:pPr>
              <w:jc w:val="center"/>
              <w:rPr>
                <w:b/>
                <w:i/>
                <w:sz w:val="22"/>
                <w:szCs w:val="22"/>
              </w:rPr>
            </w:pPr>
            <w:r w:rsidRPr="0054176B">
              <w:rPr>
                <w:b/>
                <w:i/>
                <w:sz w:val="22"/>
                <w:szCs w:val="22"/>
              </w:rPr>
              <w:t>«Играем все».     Подвижные игры с элементами легкой атлетики 9 часов</w:t>
            </w:r>
          </w:p>
        </w:tc>
      </w:tr>
      <w:tr w:rsidR="003149F8" w:rsidRPr="0054176B" w:rsidTr="007E3607">
        <w:trPr>
          <w:trHeight w:val="1365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30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31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32</w:t>
            </w:r>
          </w:p>
        </w:tc>
        <w:tc>
          <w:tcPr>
            <w:tcW w:w="22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Закрепление и совершенствование навыков бега, развитие скоростных способностей к ориентированию в пространстве</w:t>
            </w:r>
          </w:p>
        </w:tc>
        <w:tc>
          <w:tcPr>
            <w:tcW w:w="790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hd w:val="clear" w:color="auto" w:fill="auto"/>
              <w:spacing w:line="254" w:lineRule="exac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Освоение правил</w:t>
            </w:r>
            <w:r w:rsidRPr="0054176B">
              <w:rPr>
                <w:sz w:val="22"/>
                <w:szCs w:val="22"/>
              </w:rPr>
              <w:t xml:space="preserve"> поведения и безопасности.  Разуч</w:t>
            </w:r>
            <w:r>
              <w:rPr>
                <w:sz w:val="22"/>
                <w:szCs w:val="22"/>
              </w:rPr>
              <w:t xml:space="preserve">ивание </w:t>
            </w:r>
            <w:r w:rsidRPr="0054176B">
              <w:rPr>
                <w:sz w:val="22"/>
                <w:szCs w:val="22"/>
              </w:rPr>
              <w:t xml:space="preserve">игры: «К своим флажкам», «Два мороза». </w:t>
            </w:r>
          </w:p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Освоение</w:t>
            </w:r>
            <w:r w:rsidRPr="0054176B">
              <w:rPr>
                <w:sz w:val="22"/>
                <w:szCs w:val="22"/>
              </w:rPr>
              <w:t xml:space="preserve"> игры: «К своим флажкам», «Два мороза».</w:t>
            </w:r>
          </w:p>
          <w:p w:rsidR="003149F8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Освоение</w:t>
            </w:r>
            <w:r w:rsidRPr="0054176B">
              <w:rPr>
                <w:sz w:val="22"/>
                <w:szCs w:val="22"/>
              </w:rPr>
              <w:t xml:space="preserve"> игры: «Два мороза»; «Пятнашки»</w:t>
            </w:r>
          </w:p>
          <w:p w:rsidR="003149F8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  <w:p w:rsidR="003149F8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  <w:p w:rsidR="003149F8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1"/>
              <w:spacing w:line="254" w:lineRule="exac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Организ</w:t>
            </w:r>
            <w:r>
              <w:rPr>
                <w:sz w:val="22"/>
                <w:szCs w:val="22"/>
              </w:rPr>
              <w:t xml:space="preserve">ация </w:t>
            </w:r>
            <w:r w:rsidRPr="0054176B">
              <w:rPr>
                <w:sz w:val="22"/>
                <w:szCs w:val="22"/>
              </w:rPr>
              <w:t>провед</w:t>
            </w:r>
            <w:r>
              <w:rPr>
                <w:sz w:val="22"/>
                <w:szCs w:val="22"/>
              </w:rPr>
              <w:t>ения</w:t>
            </w:r>
            <w:r w:rsidRPr="0054176B">
              <w:rPr>
                <w:sz w:val="22"/>
                <w:szCs w:val="22"/>
              </w:rPr>
              <w:t xml:space="preserve"> совместн</w:t>
            </w:r>
            <w:r>
              <w:rPr>
                <w:sz w:val="22"/>
                <w:szCs w:val="22"/>
              </w:rPr>
              <w:t>о</w:t>
            </w:r>
            <w:r w:rsidRPr="0054176B">
              <w:rPr>
                <w:sz w:val="22"/>
                <w:szCs w:val="22"/>
              </w:rPr>
              <w:t>го со сверстниками подвижные игры, осуществл</w:t>
            </w:r>
            <w:r>
              <w:rPr>
                <w:sz w:val="22"/>
                <w:szCs w:val="22"/>
              </w:rPr>
              <w:t>ение судейства</w:t>
            </w:r>
            <w:r w:rsidRPr="0054176B">
              <w:rPr>
                <w:sz w:val="22"/>
                <w:szCs w:val="22"/>
              </w:rPr>
              <w:t>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15.11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859"/>
        </w:trPr>
        <w:tc>
          <w:tcPr>
            <w:tcW w:w="653" w:type="dxa"/>
            <w:vMerge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420"/>
        </w:trPr>
        <w:tc>
          <w:tcPr>
            <w:tcW w:w="653" w:type="dxa"/>
            <w:vMerge/>
            <w:tcBorders>
              <w:top w:val="nil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  <w:tcBorders>
              <w:top w:val="nil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tcBorders>
              <w:top w:val="nil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ind w:left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20.11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930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33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34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35</w:t>
            </w:r>
          </w:p>
        </w:tc>
        <w:tc>
          <w:tcPr>
            <w:tcW w:w="22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Закрепление и совершенствование навыков прыжках, развитие скоростно-силовых  способностей, ориентирование в пространстве</w:t>
            </w:r>
          </w:p>
        </w:tc>
        <w:tc>
          <w:tcPr>
            <w:tcW w:w="7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Разучат и освоят подвижные  игры: «Прыгающие воробушки»; «Зайцы в огороде»; «Лисы и куры».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Описывают технику игровых действий и приемов, осваивают их самостоятельно, выявляют и устраняют типичные ошибки.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Взаимодействуют со сверстниками в процессе совместной игровой деятельности.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22.11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276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25.11</w:t>
            </w:r>
          </w:p>
        </w:tc>
        <w:tc>
          <w:tcPr>
            <w:tcW w:w="1701" w:type="dxa"/>
            <w:gridSpan w:val="2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855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276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27.11</w:t>
            </w:r>
          </w:p>
        </w:tc>
        <w:tc>
          <w:tcPr>
            <w:tcW w:w="1701" w:type="dxa"/>
            <w:gridSpan w:val="2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555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1146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36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37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38</w:t>
            </w:r>
          </w:p>
        </w:tc>
        <w:tc>
          <w:tcPr>
            <w:tcW w:w="22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Закрепление и совершенствование метаний на дальность и точность,  развитие способностей к дифференцированию параметров движений, скоростно-силовых способностей</w:t>
            </w: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Разучат и освоят подвижные  игры: «Кто дальше бросит», «Точный расчет», «Метко в цель».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Взаимодействуют со сверстниками в процессе совместной игровой деятельности.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Соблюдают правила безопасности.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29.11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1200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477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F052BD" w:rsidRPr="0054176B" w:rsidTr="007E3607">
        <w:trPr>
          <w:trHeight w:val="267"/>
        </w:trPr>
        <w:tc>
          <w:tcPr>
            <w:tcW w:w="653" w:type="dxa"/>
            <w:tcBorders>
              <w:right w:val="nil"/>
            </w:tcBorders>
          </w:tcPr>
          <w:p w:rsidR="00F052BD" w:rsidRPr="0054176B" w:rsidRDefault="00F052BD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2290" w:type="dxa"/>
            <w:tcBorders>
              <w:right w:val="nil"/>
            </w:tcBorders>
          </w:tcPr>
          <w:p w:rsidR="00F052BD" w:rsidRPr="00B11314" w:rsidRDefault="00B11314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b/>
                <w:sz w:val="22"/>
                <w:szCs w:val="22"/>
              </w:rPr>
            </w:pPr>
            <w:r w:rsidRPr="00B11314">
              <w:rPr>
                <w:b/>
                <w:sz w:val="22"/>
                <w:szCs w:val="22"/>
              </w:rPr>
              <w:t>Баскетбол 10 часов</w:t>
            </w:r>
          </w:p>
        </w:tc>
        <w:tc>
          <w:tcPr>
            <w:tcW w:w="790" w:type="dxa"/>
            <w:tcBorders>
              <w:right w:val="nil"/>
            </w:tcBorders>
          </w:tcPr>
          <w:p w:rsidR="00F052BD" w:rsidRPr="0054176B" w:rsidRDefault="00F052BD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6440" w:type="dxa"/>
            <w:tcBorders>
              <w:right w:val="nil"/>
            </w:tcBorders>
          </w:tcPr>
          <w:p w:rsidR="00F052BD" w:rsidRPr="0054176B" w:rsidRDefault="00F052BD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3260" w:type="dxa"/>
            <w:gridSpan w:val="3"/>
            <w:tcBorders>
              <w:right w:val="nil"/>
            </w:tcBorders>
          </w:tcPr>
          <w:p w:rsidR="00F052BD" w:rsidRPr="0054176B" w:rsidRDefault="00F052BD" w:rsidP="007E3607">
            <w:pPr>
              <w:widowControl/>
              <w:autoSpaceDE/>
              <w:autoSpaceDN/>
              <w:adjustRightInd/>
              <w:spacing w:after="200" w:line="276" w:lineRule="auto"/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900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39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40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41</w:t>
            </w:r>
          </w:p>
        </w:tc>
        <w:tc>
          <w:tcPr>
            <w:tcW w:w="22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Овладение элементарными умениями в ловле, бросках, передачах и ведении мяча.</w:t>
            </w:r>
          </w:p>
        </w:tc>
        <w:tc>
          <w:tcPr>
            <w:tcW w:w="790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ловлю, передачи, броски и ведение мяча индивидуально, в парах, стоя на месте и в шаге.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276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9.12</w:t>
            </w:r>
          </w:p>
        </w:tc>
        <w:tc>
          <w:tcPr>
            <w:tcW w:w="1701" w:type="dxa"/>
            <w:gridSpan w:val="2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795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570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1110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42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43</w:t>
            </w:r>
          </w:p>
        </w:tc>
        <w:tc>
          <w:tcPr>
            <w:tcW w:w="22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Овладение элементарными умениями в ловле, бросках, передачах и ведении мяча.</w:t>
            </w: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ловлю и передачу мяча в движении. Броски в цель (мишень, кольцо, щит, обруч). Ведение мяча (правой, левой рукой) в движении по прямой (шагом и бегом).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603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425"/>
        </w:trPr>
        <w:tc>
          <w:tcPr>
            <w:tcW w:w="653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44</w:t>
            </w: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  <w:tcBorders>
              <w:right w:val="single" w:sz="4" w:space="0" w:color="auto"/>
            </w:tcBorders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1050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45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47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48</w:t>
            </w:r>
          </w:p>
        </w:tc>
        <w:tc>
          <w:tcPr>
            <w:tcW w:w="2290" w:type="dxa"/>
            <w:vMerge w:val="restart"/>
          </w:tcPr>
          <w:p w:rsidR="003149F8" w:rsidRPr="0054176B" w:rsidRDefault="003A4C34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Овладение элементарными умениями в ловле, бросках, передачах и ведении мяча.</w:t>
            </w: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Совершенствуют ловлю, передачу, броски и ведение мяча индивидуально, в парах, стоя на месте и в шаге. Ловлю и передачу мяча в движении. Броски в цель (мишень, кольцо, щит, обруч). Ведение мяча (правой, левой рукой) в движении по прямой (шагом и бегом).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Используют действия данных подвижных игр для развития координационных и кондиционных способностей. Применяют правила подбора одежды для занятий на открытом воздухе. Соблюдают правила безопасности.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20.12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619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536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8.01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579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312"/>
        </w:trPr>
        <w:tc>
          <w:tcPr>
            <w:tcW w:w="10173" w:type="dxa"/>
            <w:gridSpan w:val="4"/>
          </w:tcPr>
          <w:p w:rsidR="003149F8" w:rsidRPr="0054176B" w:rsidRDefault="003149F8" w:rsidP="007E360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260" w:type="dxa"/>
            <w:gridSpan w:val="3"/>
          </w:tcPr>
          <w:p w:rsidR="003149F8" w:rsidRPr="0054176B" w:rsidRDefault="003149F8" w:rsidP="007E3607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315"/>
        </w:trPr>
        <w:tc>
          <w:tcPr>
            <w:tcW w:w="10173" w:type="dxa"/>
            <w:gridSpan w:val="4"/>
          </w:tcPr>
          <w:p w:rsidR="003149F8" w:rsidRPr="0054176B" w:rsidRDefault="003149F8" w:rsidP="007E3607">
            <w:pPr>
              <w:jc w:val="center"/>
              <w:rPr>
                <w:b/>
                <w:i/>
                <w:sz w:val="22"/>
                <w:szCs w:val="22"/>
              </w:rPr>
            </w:pPr>
            <w:r w:rsidRPr="0054176B">
              <w:rPr>
                <w:b/>
                <w:i/>
                <w:sz w:val="22"/>
                <w:szCs w:val="22"/>
              </w:rPr>
              <w:t>Все на лыжи. Лыжная подготовка 18 часов.</w:t>
            </w:r>
          </w:p>
        </w:tc>
        <w:tc>
          <w:tcPr>
            <w:tcW w:w="3260" w:type="dxa"/>
            <w:gridSpan w:val="3"/>
          </w:tcPr>
          <w:p w:rsidR="003149F8" w:rsidRPr="0054176B" w:rsidRDefault="003149F8" w:rsidP="007E3607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1905"/>
        </w:trPr>
        <w:tc>
          <w:tcPr>
            <w:tcW w:w="653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49</w:t>
            </w:r>
          </w:p>
        </w:tc>
        <w:tc>
          <w:tcPr>
            <w:tcW w:w="2290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Овладение знаниями. Техника безопасности при занятиях лыжами.</w:t>
            </w: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Основные требования к одежде и обуви во время занятий. Значение занятий лыжами для укрепления здоровья и закаливания. Правила безопасного поведения на занятиях по лыжной подготовке.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Объясняют назначение понятий и терминов, относящихся к бегу на лыжах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13.01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855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50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51</w:t>
            </w:r>
          </w:p>
        </w:tc>
        <w:tc>
          <w:tcPr>
            <w:tcW w:w="22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Освоение лыжных ходов.</w:t>
            </w: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переноске и надеванию лыж. Ступающий и скользящий шаг без палок и с палками. Получат знания: особенности дыхания.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Описывают технику передвижения на лыжах.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15.01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396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810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52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53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54</w:t>
            </w:r>
          </w:p>
        </w:tc>
        <w:tc>
          <w:tcPr>
            <w:tcW w:w="22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Повороты переступанием</w:t>
            </w:r>
          </w:p>
        </w:tc>
        <w:tc>
          <w:tcPr>
            <w:tcW w:w="790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Освоят и научатся выполнять повороты переступанием. Получат знания: особенности дыхания.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Осваивают технику передвижения на лыжах под руководством учителя и самостоятельно.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276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22.01</w:t>
            </w:r>
          </w:p>
        </w:tc>
        <w:tc>
          <w:tcPr>
            <w:tcW w:w="1701" w:type="dxa"/>
            <w:gridSpan w:val="2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310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397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840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55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56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57</w:t>
            </w:r>
          </w:p>
        </w:tc>
        <w:tc>
          <w:tcPr>
            <w:tcW w:w="22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Подъемы и спуски под уклон</w:t>
            </w: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Освоят и научатся выполнять подъемы и спуски под уклон. Получат знания: требование к температурному режиму, понятие об обморожении.</w:t>
            </w:r>
          </w:p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Осваивают технику передвижения на лыжах под руководством учителя и самостоятельно, выявляют и устраняют ошибки.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27.01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253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29.01</w:t>
            </w:r>
          </w:p>
        </w:tc>
        <w:tc>
          <w:tcPr>
            <w:tcW w:w="1701" w:type="dxa"/>
            <w:gridSpan w:val="2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600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276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361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nil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982"/>
        </w:trPr>
        <w:tc>
          <w:tcPr>
            <w:tcW w:w="653" w:type="dxa"/>
            <w:vMerge w:val="restart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58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59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60</w:t>
            </w:r>
          </w:p>
        </w:tc>
        <w:tc>
          <w:tcPr>
            <w:tcW w:w="2290" w:type="dxa"/>
            <w:vMerge w:val="restart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Передвижение на лыжах до 1 км.</w:t>
            </w:r>
          </w:p>
        </w:tc>
        <w:tc>
          <w:tcPr>
            <w:tcW w:w="790" w:type="dxa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Совершенствуют технику лыжных ходов  при передвижении на дистанции до 1 км.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Осваивают технику передвижения на лыжах под руководством учителя и самостоятельно, выявляют и устраняют ошибки. Соблюдают правила безопасности.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720"/>
        </w:trPr>
        <w:tc>
          <w:tcPr>
            <w:tcW w:w="653" w:type="dxa"/>
            <w:vMerge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253"/>
        </w:trPr>
        <w:tc>
          <w:tcPr>
            <w:tcW w:w="653" w:type="dxa"/>
            <w:vMerge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5.02</w:t>
            </w:r>
          </w:p>
        </w:tc>
        <w:tc>
          <w:tcPr>
            <w:tcW w:w="1701" w:type="dxa"/>
            <w:gridSpan w:val="2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981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811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61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62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63</w:t>
            </w:r>
          </w:p>
        </w:tc>
        <w:tc>
          <w:tcPr>
            <w:tcW w:w="22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 xml:space="preserve">Скользящий шаг с палками. </w:t>
            </w: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Совершенствуют передвижение скользящим шагом.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Варьируют способы передвижения на лыжах в зависимости от особенностей лыжной трассы.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302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420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840"/>
        </w:trPr>
        <w:tc>
          <w:tcPr>
            <w:tcW w:w="653" w:type="dxa"/>
            <w:vMerge w:val="restart"/>
            <w:tcBorders>
              <w:bottom w:val="nil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64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65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66</w:t>
            </w:r>
          </w:p>
        </w:tc>
        <w:tc>
          <w:tcPr>
            <w:tcW w:w="2290" w:type="dxa"/>
            <w:vMerge w:val="restart"/>
            <w:tcBorders>
              <w:bottom w:val="nil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Подъемы и спуски с небольших склонов.</w:t>
            </w:r>
          </w:p>
        </w:tc>
        <w:tc>
          <w:tcPr>
            <w:tcW w:w="790" w:type="dxa"/>
            <w:tcBorders>
              <w:bottom w:val="nil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подъемы и спуски с небольших склонов. Совершенствуют технику лыжных ходов при передвижении на лыжах до 1,5 км.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Варьируют способы передвижения на лыжах в зависимости от особенностей лыжной трассы.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651"/>
        </w:trPr>
        <w:tc>
          <w:tcPr>
            <w:tcW w:w="653" w:type="dxa"/>
            <w:vMerge/>
            <w:tcBorders>
              <w:top w:val="nil"/>
              <w:bottom w:val="nil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  <w:tcBorders>
              <w:top w:val="nil"/>
              <w:bottom w:val="nil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tcBorders>
              <w:top w:val="nil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420"/>
        </w:trPr>
        <w:tc>
          <w:tcPr>
            <w:tcW w:w="653" w:type="dxa"/>
            <w:vMerge/>
            <w:tcBorders>
              <w:top w:val="nil"/>
              <w:bottom w:val="nil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  <w:tcBorders>
              <w:top w:val="nil"/>
              <w:bottom w:val="nil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  <w:tcBorders>
              <w:bottom w:val="nil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810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67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68</w:t>
            </w:r>
          </w:p>
        </w:tc>
        <w:tc>
          <w:tcPr>
            <w:tcW w:w="2290" w:type="dxa"/>
            <w:vMerge w:val="restart"/>
          </w:tcPr>
          <w:p w:rsidR="003149F8" w:rsidRPr="00B11314" w:rsidRDefault="003149F8" w:rsidP="007E3607">
            <w:pPr>
              <w:rPr>
                <w:b/>
                <w:sz w:val="22"/>
                <w:szCs w:val="22"/>
              </w:rPr>
            </w:pPr>
            <w:r w:rsidRPr="00B11314">
              <w:rPr>
                <w:b/>
                <w:sz w:val="22"/>
                <w:szCs w:val="22"/>
              </w:rPr>
              <w:t>Подвижные игры на лыжах</w:t>
            </w:r>
            <w:r w:rsidR="00B11314" w:rsidRPr="00B11314">
              <w:rPr>
                <w:b/>
                <w:sz w:val="22"/>
                <w:szCs w:val="22"/>
              </w:rPr>
              <w:t xml:space="preserve"> 2 часа</w:t>
            </w:r>
          </w:p>
        </w:tc>
        <w:tc>
          <w:tcPr>
            <w:tcW w:w="790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Разучат игры на лыжах: «По местам»;  «Шире шаг»; «Сильней толкнись»;  «Веера».</w:t>
            </w: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Совместно со сверстниками определяют правила подвижных игр. 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21.02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276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24.02</w:t>
            </w:r>
          </w:p>
        </w:tc>
        <w:tc>
          <w:tcPr>
            <w:tcW w:w="1701" w:type="dxa"/>
            <w:gridSpan w:val="2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427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400"/>
        </w:trPr>
        <w:tc>
          <w:tcPr>
            <w:tcW w:w="653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</w:tcPr>
          <w:p w:rsidR="00B11314" w:rsidRPr="0072670C" w:rsidRDefault="00B11314" w:rsidP="007E3607">
            <w:pPr>
              <w:rPr>
                <w:b/>
                <w:sz w:val="22"/>
                <w:szCs w:val="22"/>
              </w:rPr>
            </w:pPr>
            <w:r w:rsidRPr="0072670C">
              <w:rPr>
                <w:b/>
                <w:sz w:val="22"/>
                <w:szCs w:val="22"/>
              </w:rPr>
              <w:t>По</w:t>
            </w:r>
            <w:r w:rsidR="0072670C" w:rsidRPr="0072670C">
              <w:rPr>
                <w:b/>
                <w:sz w:val="22"/>
                <w:szCs w:val="22"/>
              </w:rPr>
              <w:t>движные игры с элементами баскетбола 6 часов</w:t>
            </w: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</w:tcPr>
          <w:p w:rsidR="00B11314" w:rsidRDefault="00B11314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11314" w:rsidRDefault="00B11314" w:rsidP="007E3607">
            <w:pPr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B11314" w:rsidRPr="0054176B" w:rsidTr="007E3607">
        <w:trPr>
          <w:trHeight w:val="488"/>
        </w:trPr>
        <w:tc>
          <w:tcPr>
            <w:tcW w:w="653" w:type="dxa"/>
            <w:vMerge w:val="restart"/>
          </w:tcPr>
          <w:p w:rsidR="00B11314" w:rsidRPr="0054176B" w:rsidRDefault="00B11314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69</w:t>
            </w:r>
          </w:p>
          <w:p w:rsidR="00B11314" w:rsidRPr="0054176B" w:rsidRDefault="00B11314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1314" w:rsidRPr="0054176B" w:rsidRDefault="00B11314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1314" w:rsidRPr="0054176B" w:rsidRDefault="00B11314" w:rsidP="007E3607">
            <w:pPr>
              <w:pStyle w:val="a"/>
              <w:ind w:left="0"/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70</w:t>
            </w:r>
          </w:p>
        </w:tc>
        <w:tc>
          <w:tcPr>
            <w:tcW w:w="2290" w:type="dxa"/>
            <w:vMerge w:val="restart"/>
          </w:tcPr>
          <w:p w:rsidR="00B11314" w:rsidRPr="0054176B" w:rsidRDefault="00B11314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Закрепление и совершенствование держания, ловли, передачи, броска и ведения мяча и развитие способностей  к дифференцированию параметров движений, реакции, ориентированию в пространстве.</w:t>
            </w:r>
          </w:p>
          <w:p w:rsidR="00B11314" w:rsidRDefault="00B11314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 w:val="restart"/>
          </w:tcPr>
          <w:p w:rsidR="00B11314" w:rsidRDefault="00B11314" w:rsidP="007E3607">
            <w:pPr>
              <w:pStyle w:val="a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B11314" w:rsidRPr="0054176B" w:rsidRDefault="00B11314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Разучат игры: «Играй, играй, мяч не теряй»; «Мяч водящему».</w:t>
            </w:r>
          </w:p>
          <w:p w:rsidR="00B11314" w:rsidRDefault="00B11314" w:rsidP="007E3607">
            <w:pPr>
              <w:pStyle w:val="a"/>
              <w:ind w:left="0"/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Используют подвижные игры для активного отдыха</w:t>
            </w:r>
          </w:p>
        </w:tc>
        <w:tc>
          <w:tcPr>
            <w:tcW w:w="1559" w:type="dxa"/>
          </w:tcPr>
          <w:p w:rsidR="00B11314" w:rsidRDefault="00B11314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26.02</w:t>
            </w:r>
          </w:p>
        </w:tc>
        <w:tc>
          <w:tcPr>
            <w:tcW w:w="1701" w:type="dxa"/>
            <w:gridSpan w:val="2"/>
          </w:tcPr>
          <w:p w:rsidR="00B11314" w:rsidRPr="0054176B" w:rsidRDefault="00B11314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276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</w:tcPr>
          <w:p w:rsidR="00B11314" w:rsidRDefault="00B11314" w:rsidP="007E3607">
            <w:pPr>
              <w:rPr>
                <w:sz w:val="22"/>
                <w:szCs w:val="22"/>
              </w:rPr>
            </w:pPr>
          </w:p>
          <w:p w:rsidR="00B11314" w:rsidRDefault="00B11314" w:rsidP="007E3607">
            <w:pPr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28.02</w:t>
            </w:r>
          </w:p>
        </w:tc>
        <w:tc>
          <w:tcPr>
            <w:tcW w:w="1701" w:type="dxa"/>
            <w:gridSpan w:val="2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825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840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71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72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Разучат игры: «У кого меньше мячей»; «Школа мяча».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Используют подвижные игры для активного отдыха.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Применяют правила подбора одежды для занятий на открытом воздухе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3.03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276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5.03</w:t>
            </w:r>
          </w:p>
        </w:tc>
        <w:tc>
          <w:tcPr>
            <w:tcW w:w="1701" w:type="dxa"/>
            <w:gridSpan w:val="2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591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699"/>
        </w:trPr>
        <w:tc>
          <w:tcPr>
            <w:tcW w:w="653" w:type="dxa"/>
            <w:vMerge w:val="restart"/>
          </w:tcPr>
          <w:p w:rsidR="00F052BD" w:rsidRPr="0054176B" w:rsidRDefault="00F052B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73</w:t>
            </w:r>
          </w:p>
          <w:p w:rsidR="00F052BD" w:rsidRPr="0054176B" w:rsidRDefault="00F052B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F052BD" w:rsidRPr="0054176B" w:rsidRDefault="00F052B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F052BD" w:rsidRPr="0054176B" w:rsidRDefault="00F052B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F052BD" w:rsidRPr="0054176B" w:rsidRDefault="00F052B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F052BD" w:rsidRPr="0054176B" w:rsidRDefault="00F052B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F052BD" w:rsidRPr="0054176B" w:rsidRDefault="00F052B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74</w:t>
            </w:r>
          </w:p>
        </w:tc>
        <w:tc>
          <w:tcPr>
            <w:tcW w:w="2290" w:type="dxa"/>
            <w:vMerge/>
          </w:tcPr>
          <w:p w:rsidR="00F052BD" w:rsidRPr="0054176B" w:rsidRDefault="00F052BD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F052BD" w:rsidRPr="0054176B" w:rsidRDefault="00CA6292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tcBorders>
              <w:right w:val="single" w:sz="4" w:space="0" w:color="auto"/>
            </w:tcBorders>
          </w:tcPr>
          <w:p w:rsidR="00F052BD" w:rsidRPr="0054176B" w:rsidRDefault="00F052BD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Разучат игры: «Играй, играй, мяч не теряй»; «Мяч водящему».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</w:tcPr>
          <w:p w:rsidR="00E80C7C" w:rsidRPr="00E80C7C" w:rsidRDefault="00E80C7C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  <w:lang w:val="en-US"/>
              </w:rPr>
              <w:t>03</w:t>
            </w:r>
          </w:p>
        </w:tc>
        <w:tc>
          <w:tcPr>
            <w:tcW w:w="236" w:type="dxa"/>
            <w:tcBorders>
              <w:left w:val="nil"/>
            </w:tcBorders>
          </w:tcPr>
          <w:p w:rsidR="00F052BD" w:rsidRPr="0054176B" w:rsidRDefault="00F052BD" w:rsidP="007E3607">
            <w:pPr>
              <w:rPr>
                <w:sz w:val="22"/>
                <w:szCs w:val="22"/>
              </w:rPr>
            </w:pPr>
          </w:p>
        </w:tc>
        <w:tc>
          <w:tcPr>
            <w:tcW w:w="1465" w:type="dxa"/>
          </w:tcPr>
          <w:p w:rsidR="00F052BD" w:rsidRPr="0054176B" w:rsidRDefault="00F052BD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556"/>
        </w:trPr>
        <w:tc>
          <w:tcPr>
            <w:tcW w:w="653" w:type="dxa"/>
            <w:vMerge/>
            <w:tcBorders>
              <w:bottom w:val="single" w:sz="4" w:space="0" w:color="auto"/>
            </w:tcBorders>
          </w:tcPr>
          <w:p w:rsidR="00F052BD" w:rsidRPr="0054176B" w:rsidRDefault="00F052B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  <w:tcBorders>
              <w:bottom w:val="single" w:sz="4" w:space="0" w:color="auto"/>
            </w:tcBorders>
          </w:tcPr>
          <w:p w:rsidR="00F052BD" w:rsidRPr="0054176B" w:rsidRDefault="00F052BD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F052BD" w:rsidRPr="0054176B" w:rsidRDefault="00CA6292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tcBorders>
              <w:bottom w:val="single" w:sz="4" w:space="0" w:color="auto"/>
              <w:right w:val="single" w:sz="4" w:space="0" w:color="auto"/>
            </w:tcBorders>
          </w:tcPr>
          <w:p w:rsidR="00F052BD" w:rsidRPr="0054176B" w:rsidRDefault="00F052BD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Разучат игры: «Мяч в корзину»; «Попади в обруч».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F052BD" w:rsidRPr="0054176B" w:rsidRDefault="00E80C7C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10.03</w:t>
            </w:r>
          </w:p>
        </w:tc>
        <w:tc>
          <w:tcPr>
            <w:tcW w:w="236" w:type="dxa"/>
            <w:tcBorders>
              <w:left w:val="nil"/>
            </w:tcBorders>
          </w:tcPr>
          <w:p w:rsidR="00F052BD" w:rsidRPr="0054176B" w:rsidRDefault="00F052BD" w:rsidP="007E3607">
            <w:pPr>
              <w:rPr>
                <w:sz w:val="22"/>
                <w:szCs w:val="22"/>
              </w:rPr>
            </w:pPr>
          </w:p>
        </w:tc>
        <w:tc>
          <w:tcPr>
            <w:tcW w:w="1465" w:type="dxa"/>
          </w:tcPr>
          <w:p w:rsidR="00F052BD" w:rsidRPr="0054176B" w:rsidRDefault="00F052BD" w:rsidP="007E3607">
            <w:pPr>
              <w:rPr>
                <w:sz w:val="22"/>
                <w:szCs w:val="22"/>
              </w:rPr>
            </w:pPr>
          </w:p>
        </w:tc>
      </w:tr>
      <w:tr w:rsidR="00F052BD" w:rsidRPr="0054176B" w:rsidTr="007E3607">
        <w:trPr>
          <w:trHeight w:val="460"/>
        </w:trPr>
        <w:tc>
          <w:tcPr>
            <w:tcW w:w="13433" w:type="dxa"/>
            <w:gridSpan w:val="7"/>
          </w:tcPr>
          <w:p w:rsidR="00F052BD" w:rsidRPr="0054176B" w:rsidRDefault="00F052BD" w:rsidP="007E3607">
            <w:pPr>
              <w:jc w:val="center"/>
              <w:rPr>
                <w:b/>
                <w:i/>
                <w:sz w:val="22"/>
                <w:szCs w:val="22"/>
              </w:rPr>
            </w:pPr>
            <w:r w:rsidRPr="0054176B">
              <w:rPr>
                <w:b/>
                <w:i/>
                <w:sz w:val="22"/>
                <w:szCs w:val="22"/>
              </w:rPr>
              <w:t>Волейбол 4 часа</w:t>
            </w:r>
          </w:p>
        </w:tc>
      </w:tr>
      <w:tr w:rsidR="003149F8" w:rsidRPr="0054176B" w:rsidTr="007E3607">
        <w:trPr>
          <w:trHeight w:val="1427"/>
        </w:trPr>
        <w:tc>
          <w:tcPr>
            <w:tcW w:w="653" w:type="dxa"/>
            <w:vMerge w:val="restart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75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76</w:t>
            </w:r>
          </w:p>
        </w:tc>
        <w:tc>
          <w:tcPr>
            <w:tcW w:w="2290" w:type="dxa"/>
            <w:vMerge w:val="restart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Овладение элементарными умениями в подбрасывании и подаче мяча</w:t>
            </w: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Научатся подбрасыванию мяча одной рукой. Выполнять   нижнюю прямую подачу мяча (3 м. от сетки). </w:t>
            </w:r>
          </w:p>
          <w:p w:rsidR="003149F8" w:rsidRPr="0054176B" w:rsidRDefault="003149F8" w:rsidP="007E3607">
            <w:pPr>
              <w:pStyle w:val="1"/>
              <w:spacing w:line="254" w:lineRule="exac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верхнюю прямую подачу мяча (3м) от сетки.</w:t>
            </w: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12.03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990"/>
        </w:trPr>
        <w:tc>
          <w:tcPr>
            <w:tcW w:w="653" w:type="dxa"/>
            <w:vMerge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14.03</w:t>
            </w:r>
          </w:p>
        </w:tc>
        <w:tc>
          <w:tcPr>
            <w:tcW w:w="1701" w:type="dxa"/>
            <w:gridSpan w:val="2"/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3149F8" w:rsidRPr="0054176B" w:rsidTr="007E3607">
        <w:trPr>
          <w:trHeight w:val="2145"/>
        </w:trPr>
        <w:tc>
          <w:tcPr>
            <w:tcW w:w="653" w:type="dxa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77</w:t>
            </w: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Овладение элементарными умениями в приеме и передаче мяча</w:t>
            </w: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 в волейболе</w:t>
            </w:r>
          </w:p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pStyle w:val="1"/>
              <w:spacing w:line="254" w:lineRule="exac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Выполнят прием мяча снизу двумя руками в парах. </w:t>
            </w:r>
          </w:p>
          <w:p w:rsidR="003149F8" w:rsidRPr="0054176B" w:rsidRDefault="003149F8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3149F8" w:rsidRPr="0054176B" w:rsidRDefault="003149F8" w:rsidP="007E3607">
            <w:pPr>
              <w:rPr>
                <w:sz w:val="22"/>
                <w:szCs w:val="22"/>
              </w:rPr>
            </w:pPr>
          </w:p>
        </w:tc>
      </w:tr>
      <w:tr w:rsidR="00F052BD" w:rsidRPr="0054176B" w:rsidTr="007E3607">
        <w:trPr>
          <w:gridAfter w:val="4"/>
          <w:wAfter w:w="9700" w:type="dxa"/>
          <w:trHeight w:val="315"/>
        </w:trPr>
        <w:tc>
          <w:tcPr>
            <w:tcW w:w="2943" w:type="dxa"/>
            <w:gridSpan w:val="2"/>
            <w:vMerge w:val="restart"/>
            <w:tcBorders>
              <w:right w:val="nil"/>
            </w:tcBorders>
          </w:tcPr>
          <w:p w:rsidR="00F052BD" w:rsidRPr="0054176B" w:rsidRDefault="00F052BD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tcBorders>
              <w:left w:val="nil"/>
              <w:bottom w:val="single" w:sz="4" w:space="0" w:color="auto"/>
              <w:right w:val="nil"/>
            </w:tcBorders>
          </w:tcPr>
          <w:p w:rsidR="00F052BD" w:rsidRPr="0054176B" w:rsidRDefault="00F052B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</w:tr>
      <w:tr w:rsidR="00F052BD" w:rsidRPr="0054176B" w:rsidTr="007E3607">
        <w:trPr>
          <w:gridAfter w:val="4"/>
          <w:wAfter w:w="9700" w:type="dxa"/>
          <w:trHeight w:val="70"/>
        </w:trPr>
        <w:tc>
          <w:tcPr>
            <w:tcW w:w="2943" w:type="dxa"/>
            <w:gridSpan w:val="2"/>
            <w:vMerge/>
            <w:tcBorders>
              <w:right w:val="nil"/>
            </w:tcBorders>
          </w:tcPr>
          <w:p w:rsidR="00F052BD" w:rsidRPr="0054176B" w:rsidRDefault="00F052BD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tcBorders>
              <w:left w:val="nil"/>
              <w:right w:val="nil"/>
            </w:tcBorders>
          </w:tcPr>
          <w:p w:rsidR="00F052BD" w:rsidRPr="0054176B" w:rsidRDefault="00F052BD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1552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78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Овладение элементарными умениями в приеме и передаче мяча</w:t>
            </w:r>
          </w:p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 в волейболе</w:t>
            </w:r>
          </w:p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Выполнят прием мяча снизу двумя руками в парах. </w:t>
            </w:r>
          </w:p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7E3607" w:rsidRDefault="007E3607" w:rsidP="007E3607">
            <w:pPr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F052BD" w:rsidRPr="0054176B" w:rsidTr="007E3607">
        <w:trPr>
          <w:trHeight w:val="338"/>
        </w:trPr>
        <w:tc>
          <w:tcPr>
            <w:tcW w:w="13433" w:type="dxa"/>
            <w:gridSpan w:val="7"/>
            <w:tcBorders>
              <w:top w:val="single" w:sz="4" w:space="0" w:color="auto"/>
            </w:tcBorders>
          </w:tcPr>
          <w:p w:rsidR="00F052BD" w:rsidRPr="0054176B" w:rsidRDefault="00F052BD" w:rsidP="007E3607">
            <w:pPr>
              <w:jc w:val="center"/>
              <w:rPr>
                <w:b/>
                <w:i/>
                <w:sz w:val="22"/>
                <w:szCs w:val="22"/>
              </w:rPr>
            </w:pPr>
            <w:r w:rsidRPr="0054176B">
              <w:rPr>
                <w:b/>
                <w:i/>
                <w:sz w:val="22"/>
                <w:szCs w:val="22"/>
              </w:rPr>
              <w:t>Игры с элементами волейбола  2 часа</w:t>
            </w:r>
          </w:p>
        </w:tc>
      </w:tr>
      <w:tr w:rsidR="00B12623" w:rsidRPr="0054176B" w:rsidTr="007E3607">
        <w:trPr>
          <w:trHeight w:val="985"/>
        </w:trPr>
        <w:tc>
          <w:tcPr>
            <w:tcW w:w="653" w:type="dxa"/>
            <w:vMerge w:val="restart"/>
            <w:tcBorders>
              <w:top w:val="single" w:sz="4" w:space="0" w:color="auto"/>
            </w:tcBorders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79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80</w:t>
            </w:r>
          </w:p>
        </w:tc>
        <w:tc>
          <w:tcPr>
            <w:tcW w:w="2290" w:type="dxa"/>
            <w:vMerge w:val="restart"/>
            <w:tcBorders>
              <w:top w:val="single" w:sz="4" w:space="0" w:color="auto"/>
            </w:tcBorders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Подвижные игры с элементами волейбола </w:t>
            </w:r>
          </w:p>
        </w:tc>
        <w:tc>
          <w:tcPr>
            <w:tcW w:w="790" w:type="dxa"/>
            <w:tcBorders>
              <w:top w:val="single" w:sz="4" w:space="0" w:color="auto"/>
            </w:tcBorders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  <w:tcBorders>
              <w:top w:val="single" w:sz="4" w:space="0" w:color="auto"/>
            </w:tcBorders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Разучат подвижные игры: «Гонка мячей»; «Попрыгунчики – воробушки»; «Салки»; «Невод»; «Метко в цель»; «Подвижная цель»;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B12623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21.03</w:t>
            </w:r>
          </w:p>
          <w:p w:rsidR="00B12623" w:rsidRDefault="00B12623" w:rsidP="007E3607">
            <w:pPr>
              <w:rPr>
                <w:sz w:val="22"/>
                <w:szCs w:val="22"/>
              </w:rPr>
            </w:pPr>
          </w:p>
          <w:p w:rsidR="00B12623" w:rsidRDefault="00B12623" w:rsidP="007E3607">
            <w:pPr>
              <w:rPr>
                <w:sz w:val="22"/>
                <w:szCs w:val="22"/>
              </w:rPr>
            </w:pPr>
          </w:p>
          <w:p w:rsidR="00B12623" w:rsidRDefault="00B12623" w:rsidP="007E3607">
            <w:pPr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248"/>
        </w:trPr>
        <w:tc>
          <w:tcPr>
            <w:tcW w:w="653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B12623" w:rsidRPr="0054176B" w:rsidRDefault="007E3607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24.03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F052BD" w:rsidRPr="0054176B" w:rsidTr="007E3607">
        <w:trPr>
          <w:trHeight w:val="373"/>
        </w:trPr>
        <w:tc>
          <w:tcPr>
            <w:tcW w:w="13433" w:type="dxa"/>
            <w:gridSpan w:val="7"/>
          </w:tcPr>
          <w:p w:rsidR="00F052BD" w:rsidRPr="0054176B" w:rsidRDefault="00F052BD" w:rsidP="007E3607">
            <w:pPr>
              <w:jc w:val="center"/>
              <w:rPr>
                <w:b/>
                <w:i/>
                <w:sz w:val="22"/>
                <w:szCs w:val="22"/>
              </w:rPr>
            </w:pPr>
            <w:r w:rsidRPr="0054176B">
              <w:rPr>
                <w:b/>
                <w:i/>
                <w:sz w:val="22"/>
                <w:szCs w:val="22"/>
              </w:rPr>
              <w:t>Легкая атлетика 11 часов</w:t>
            </w:r>
          </w:p>
        </w:tc>
      </w:tr>
      <w:tr w:rsidR="00B12623" w:rsidRPr="0054176B" w:rsidTr="007E3607">
        <w:trPr>
          <w:trHeight w:val="825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81</w:t>
            </w: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прыжков, развитие скоростно-силовых и координационных способностей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прыжки на одной и на двух ногах на месте, с пово</w:t>
            </w:r>
            <w:r w:rsidRPr="0054176B">
              <w:rPr>
                <w:sz w:val="22"/>
                <w:szCs w:val="22"/>
              </w:rPr>
              <w:softHyphen/>
              <w:t>ротом на 90°; с продвижением впе</w:t>
            </w:r>
            <w:r w:rsidRPr="0054176B">
              <w:rPr>
                <w:sz w:val="22"/>
                <w:szCs w:val="22"/>
              </w:rPr>
              <w:softHyphen/>
              <w:t>рёд на одной и на двух ногах; в длину с места, с высоты до 30см;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515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82</w:t>
            </w: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прыжков, развитие скоростно-силовых и координационных способностей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прыжки с разбе</w:t>
            </w:r>
            <w:r w:rsidRPr="0054176B">
              <w:rPr>
                <w:sz w:val="22"/>
                <w:szCs w:val="22"/>
              </w:rPr>
              <w:softHyphen/>
              <w:t>га (место отталкивания не обозна</w:t>
            </w:r>
            <w:r w:rsidRPr="0054176B">
              <w:rPr>
                <w:sz w:val="22"/>
                <w:szCs w:val="22"/>
              </w:rPr>
              <w:softHyphen/>
              <w:t>чено) с приземлением на обе ноги, с разбега и отталкивания одной но</w:t>
            </w:r>
            <w:r w:rsidRPr="0054176B">
              <w:rPr>
                <w:sz w:val="22"/>
                <w:szCs w:val="22"/>
              </w:rPr>
              <w:softHyphen/>
              <w:t>гой через плоские препятствия; че</w:t>
            </w:r>
            <w:r w:rsidRPr="0054176B">
              <w:rPr>
                <w:sz w:val="22"/>
                <w:szCs w:val="22"/>
              </w:rPr>
              <w:softHyphen/>
              <w:t>рез набивные мячи, верёвочку (высота 30—40 см) с 3—4 шагов; через длин</w:t>
            </w:r>
            <w:r w:rsidRPr="0054176B">
              <w:rPr>
                <w:sz w:val="22"/>
                <w:szCs w:val="22"/>
              </w:rPr>
              <w:softHyphen/>
              <w:t>ную неподвижную и качающуюся ска</w:t>
            </w:r>
            <w:r w:rsidRPr="0054176B">
              <w:rPr>
                <w:sz w:val="22"/>
                <w:szCs w:val="22"/>
              </w:rPr>
              <w:softHyphen/>
              <w:t>калку; многоразовые (от 3 до 6 прыж</w:t>
            </w:r>
            <w:r w:rsidRPr="0054176B">
              <w:rPr>
                <w:sz w:val="22"/>
                <w:szCs w:val="22"/>
              </w:rPr>
              <w:softHyphen/>
              <w:t>ков) на правой и левой ноге.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825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83</w:t>
            </w: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Освоение навыков прыжков, развитие скоростно-силовых и координационных способностей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hd w:val="clear" w:color="auto" w:fill="auto"/>
              <w:ind w:left="40" w:righ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прыжки на одной и на двух ногах на месте с поворотом на 180°, по разметкам, в длину с ме</w:t>
            </w:r>
            <w:r w:rsidRPr="0054176B">
              <w:rPr>
                <w:sz w:val="22"/>
                <w:szCs w:val="22"/>
              </w:rPr>
              <w:softHyphen/>
              <w:t>ста, в длину с разбега, с зоны оттал</w:t>
            </w:r>
            <w:r w:rsidRPr="0054176B">
              <w:rPr>
                <w:sz w:val="22"/>
                <w:szCs w:val="22"/>
              </w:rPr>
              <w:softHyphen/>
              <w:t>кивания 60—70см, с высоты до 40см, в высоту с 4—5 шагов разбега, с места и с небольшого разбега, с доставанием подвешенных предметов, через длин</w:t>
            </w:r>
            <w:r w:rsidRPr="0054176B">
              <w:rPr>
                <w:sz w:val="22"/>
                <w:szCs w:val="22"/>
              </w:rPr>
              <w:softHyphen/>
              <w:t>ную вращающуюся и короткую ска</w:t>
            </w:r>
            <w:r w:rsidRPr="0054176B">
              <w:rPr>
                <w:sz w:val="22"/>
                <w:szCs w:val="22"/>
              </w:rPr>
              <w:softHyphen/>
              <w:t>калку, многоразовые (до 8 прыжков).</w:t>
            </w:r>
          </w:p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1134"/>
        </w:trPr>
        <w:tc>
          <w:tcPr>
            <w:tcW w:w="653" w:type="dxa"/>
            <w:vMerge w:val="restart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84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85</w:t>
            </w:r>
          </w:p>
        </w:tc>
        <w:tc>
          <w:tcPr>
            <w:tcW w:w="2290" w:type="dxa"/>
            <w:vMerge w:val="restart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Закрепление навыков прыжков, развитие скоростно-силовых и координационных способностей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играм с прыжками с использованием скакалки. Прыжкам через стволы деревьев, земляные возвышения и т. п., в парах. Преодоление естественных препятствий.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1335"/>
        </w:trPr>
        <w:tc>
          <w:tcPr>
            <w:tcW w:w="653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2854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86</w:t>
            </w: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Овладение навыками метания, развитие скоростно-силовых и координационных способностей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метание малого мяча с места на дальность, из положения стоя грудью в направлении метания; на заданное расстояние; в го</w:t>
            </w:r>
            <w:r w:rsidRPr="0054176B">
              <w:rPr>
                <w:sz w:val="22"/>
                <w:szCs w:val="22"/>
              </w:rPr>
              <w:softHyphen/>
              <w:t>ризонтальную и вертикальную цель (2 x2 м) с расстояния 3—4 м.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1335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87</w:t>
            </w: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Овладение навыками метания, развитие скоростно-силовых и координационных способностей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бросок набивного мяча (0,5 кг) двумя руками от груди вперёд-вверх, из положения стоя ноги на ширине плеч, грудью в направлении метания; на дальность.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Демонстрируют вариативное выполнение метатель</w:t>
            </w:r>
            <w:r w:rsidRPr="0054176B">
              <w:rPr>
                <w:sz w:val="22"/>
                <w:szCs w:val="22"/>
              </w:rPr>
              <w:softHyphen/>
              <w:t>ных упражнений.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1335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88</w:t>
            </w: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Овладение навыками метания, развитие скоростно-силовых и координационных способностей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метание малого мяча с места, из по</w:t>
            </w:r>
            <w:r w:rsidRPr="0054176B">
              <w:rPr>
                <w:sz w:val="22"/>
                <w:szCs w:val="22"/>
              </w:rPr>
              <w:softHyphen/>
              <w:t>ложения стоя грудью в направлении метания на дальность и заданное рас</w:t>
            </w:r>
            <w:r w:rsidRPr="0054176B">
              <w:rPr>
                <w:sz w:val="22"/>
                <w:szCs w:val="22"/>
              </w:rPr>
              <w:softHyphen/>
              <w:t>стояние; в горизонтальную и верти</w:t>
            </w:r>
            <w:r w:rsidRPr="0054176B">
              <w:rPr>
                <w:sz w:val="22"/>
                <w:szCs w:val="22"/>
              </w:rPr>
              <w:softHyphen/>
              <w:t>кальную цель (2 x2 м) с расстояния 4—5 м, на дальность отскока от пола и от стены. Бросок набивного мяча (0,5 кг) двумя руками от груди вперёд- вверх, из положения стоя грудью в направлении метания; снизу вперёд- вверх из того же и. п. на дальность</w:t>
            </w:r>
          </w:p>
          <w:p w:rsidR="00B12623" w:rsidRPr="0054176B" w:rsidRDefault="00B12623" w:rsidP="007E3607">
            <w:pPr>
              <w:pStyle w:val="24"/>
              <w:shd w:val="clear" w:color="auto" w:fill="auto"/>
              <w:spacing w:before="0" w:after="0" w:line="269" w:lineRule="exact"/>
              <w:jc w:val="left"/>
            </w:pPr>
            <w:r w:rsidRPr="0054176B">
              <w:t>Усваивают правила соревнований в беге, прыжках и метаниях.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1335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89</w:t>
            </w:r>
          </w:p>
        </w:tc>
        <w:tc>
          <w:tcPr>
            <w:tcW w:w="2290" w:type="dxa"/>
          </w:tcPr>
          <w:p w:rsidR="00B12623" w:rsidRPr="0054176B" w:rsidRDefault="002D761A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Самостоя</w:t>
            </w:r>
            <w:r w:rsidR="00B12623" w:rsidRPr="0054176B">
              <w:rPr>
                <w:sz w:val="22"/>
                <w:szCs w:val="22"/>
              </w:rPr>
              <w:t>тельные занятия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использовать равномерный бег (до6 мин).  будут участвовать в соревнованиях на короткие дистанции (до 30 м).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Составляют комбинации из числа разученных упражнений и выполняют их.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1335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90</w:t>
            </w: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proofErr w:type="spellStart"/>
            <w:r w:rsidRPr="0054176B">
              <w:rPr>
                <w:sz w:val="22"/>
                <w:szCs w:val="22"/>
              </w:rPr>
              <w:t>Самостоя</w:t>
            </w:r>
            <w:proofErr w:type="spellEnd"/>
            <w:r w:rsidRPr="0054176B">
              <w:rPr>
                <w:sz w:val="22"/>
                <w:szCs w:val="22"/>
              </w:rPr>
              <w:t xml:space="preserve"> тельные занятия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прыжковые упражнения на одной и двух ногах; Прыжки через небольшие (высотой 40 см) естественные вертикальные и горизонтальные (до 100 см) препятствия.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Составляют комбинации из числа разученных упражнений и выполняют их.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951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91</w:t>
            </w: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proofErr w:type="spellStart"/>
            <w:r w:rsidRPr="0054176B">
              <w:rPr>
                <w:sz w:val="22"/>
                <w:szCs w:val="22"/>
              </w:rPr>
              <w:t>Самостоя</w:t>
            </w:r>
            <w:proofErr w:type="spellEnd"/>
            <w:r w:rsidRPr="0054176B">
              <w:rPr>
                <w:sz w:val="22"/>
                <w:szCs w:val="22"/>
              </w:rPr>
              <w:t xml:space="preserve"> тельные занятия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броски больших и малых мячей, других легких предметов на дальность и в цель (правой и левой рукой).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Составляют комбинации из числа разученных упражнений и выполняют их.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72670C" w:rsidRPr="0054176B" w:rsidTr="007E3607">
        <w:trPr>
          <w:trHeight w:val="371"/>
        </w:trPr>
        <w:tc>
          <w:tcPr>
            <w:tcW w:w="653" w:type="dxa"/>
          </w:tcPr>
          <w:p w:rsidR="0072670C" w:rsidRPr="0054176B" w:rsidRDefault="0072670C" w:rsidP="007E3607">
            <w:pPr>
              <w:pStyle w:val="a"/>
              <w:ind w:left="0"/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</w:tcPr>
          <w:p w:rsidR="0072670C" w:rsidRPr="0072670C" w:rsidRDefault="0072670C" w:rsidP="007E3607">
            <w:pPr>
              <w:rPr>
                <w:b/>
                <w:sz w:val="22"/>
                <w:szCs w:val="22"/>
              </w:rPr>
            </w:pPr>
            <w:r w:rsidRPr="0072670C">
              <w:rPr>
                <w:b/>
                <w:sz w:val="22"/>
                <w:szCs w:val="22"/>
              </w:rPr>
              <w:t>Футбол 6 часов</w:t>
            </w:r>
          </w:p>
        </w:tc>
        <w:tc>
          <w:tcPr>
            <w:tcW w:w="790" w:type="dxa"/>
          </w:tcPr>
          <w:p w:rsidR="0072670C" w:rsidRDefault="0072670C" w:rsidP="007E3607">
            <w:pPr>
              <w:pStyle w:val="a"/>
              <w:ind w:left="0"/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</w:tcPr>
          <w:p w:rsidR="0072670C" w:rsidRPr="0054176B" w:rsidRDefault="0072670C" w:rsidP="007E3607">
            <w:pPr>
              <w:pStyle w:val="a"/>
              <w:ind w:left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72670C" w:rsidRDefault="0072670C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72670C" w:rsidRPr="0054176B" w:rsidRDefault="0072670C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1020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92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Овладение элементарными умениями в ударах по воротам</w:t>
            </w:r>
          </w:p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удары по воротам по неподвижному мячу.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Взаимодействуют со сверстниками в процессе совместной игровой деятельности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30.04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825"/>
        </w:trPr>
        <w:tc>
          <w:tcPr>
            <w:tcW w:w="653" w:type="dxa"/>
            <w:vMerge w:val="restart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93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94</w:t>
            </w:r>
          </w:p>
        </w:tc>
        <w:tc>
          <w:tcPr>
            <w:tcW w:w="2290" w:type="dxa"/>
            <w:vMerge w:val="restart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Овладение элементарными умениями в ударах по воротам</w:t>
            </w:r>
          </w:p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удары по воротам по неподвижному мячу.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Соблюдают правила безопасности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2.05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966"/>
        </w:trPr>
        <w:tc>
          <w:tcPr>
            <w:tcW w:w="653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5.05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840"/>
        </w:trPr>
        <w:tc>
          <w:tcPr>
            <w:tcW w:w="653" w:type="dxa"/>
            <w:vMerge w:val="restart"/>
            <w:tcBorders>
              <w:bottom w:val="single" w:sz="4" w:space="0" w:color="auto"/>
            </w:tcBorders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95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96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97</w:t>
            </w:r>
          </w:p>
        </w:tc>
        <w:tc>
          <w:tcPr>
            <w:tcW w:w="2290" w:type="dxa"/>
            <w:vMerge w:val="restart"/>
            <w:tcBorders>
              <w:bottom w:val="single" w:sz="4" w:space="0" w:color="auto"/>
            </w:tcBorders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Овладение элементарными умениями в ведении мяча </w:t>
            </w:r>
          </w:p>
        </w:tc>
        <w:tc>
          <w:tcPr>
            <w:tcW w:w="790" w:type="dxa"/>
            <w:vMerge w:val="restart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Научатся выполнять ведение мяча правой и левой ногой по прямой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Применяют правила подбора одежды для занятий на открытом воздухе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276"/>
        </w:trPr>
        <w:tc>
          <w:tcPr>
            <w:tcW w:w="653" w:type="dxa"/>
            <w:vMerge/>
            <w:tcBorders>
              <w:bottom w:val="single" w:sz="4" w:space="0" w:color="auto"/>
            </w:tcBorders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  <w:tcBorders>
              <w:bottom w:val="single" w:sz="4" w:space="0" w:color="auto"/>
            </w:tcBorders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  <w:vMerge/>
            <w:tcBorders>
              <w:bottom w:val="single" w:sz="4" w:space="0" w:color="auto"/>
            </w:tcBorders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6440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 w:val="restart"/>
            <w:tcBorders>
              <w:bottom w:val="single" w:sz="4" w:space="0" w:color="auto"/>
            </w:tcBorders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9.05</w:t>
            </w:r>
          </w:p>
        </w:tc>
        <w:tc>
          <w:tcPr>
            <w:tcW w:w="1701" w:type="dxa"/>
            <w:gridSpan w:val="2"/>
            <w:vMerge w:val="restart"/>
            <w:tcBorders>
              <w:bottom w:val="single" w:sz="4" w:space="0" w:color="auto"/>
            </w:tcBorders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669"/>
        </w:trPr>
        <w:tc>
          <w:tcPr>
            <w:tcW w:w="653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vMerge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vMerge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402"/>
        </w:trPr>
        <w:tc>
          <w:tcPr>
            <w:tcW w:w="653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12.05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F052BD" w:rsidRPr="0054176B" w:rsidTr="007E3607">
        <w:trPr>
          <w:trHeight w:val="219"/>
        </w:trPr>
        <w:tc>
          <w:tcPr>
            <w:tcW w:w="13433" w:type="dxa"/>
            <w:gridSpan w:val="7"/>
          </w:tcPr>
          <w:p w:rsidR="00F052BD" w:rsidRPr="0054176B" w:rsidRDefault="00F052BD" w:rsidP="007E3607">
            <w:pPr>
              <w:jc w:val="center"/>
              <w:rPr>
                <w:b/>
                <w:i/>
                <w:sz w:val="22"/>
                <w:szCs w:val="22"/>
              </w:rPr>
            </w:pPr>
            <w:r w:rsidRPr="0054176B">
              <w:rPr>
                <w:b/>
                <w:i/>
                <w:sz w:val="22"/>
                <w:szCs w:val="22"/>
              </w:rPr>
              <w:t>Подвижные игры с элементами футбола 5 часов</w:t>
            </w:r>
          </w:p>
        </w:tc>
      </w:tr>
      <w:tr w:rsidR="00B12623" w:rsidRPr="0054176B" w:rsidTr="007E3607">
        <w:trPr>
          <w:trHeight w:val="975"/>
        </w:trPr>
        <w:tc>
          <w:tcPr>
            <w:tcW w:w="653" w:type="dxa"/>
            <w:vMerge w:val="restart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98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99</w:t>
            </w:r>
          </w:p>
        </w:tc>
        <w:tc>
          <w:tcPr>
            <w:tcW w:w="2290" w:type="dxa"/>
            <w:vMerge w:val="restart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Подвижные игры с элементами футбола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Разучат подвижные игры «Быстрей к флажку»; «За мячом противника»;             «Обведи и забей».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Используют подвижные игры для активного отдыха.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14.05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360"/>
        </w:trPr>
        <w:tc>
          <w:tcPr>
            <w:tcW w:w="653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16.05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975"/>
        </w:trPr>
        <w:tc>
          <w:tcPr>
            <w:tcW w:w="653" w:type="dxa"/>
            <w:vMerge w:val="restart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lastRenderedPageBreak/>
              <w:t>100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101</w:t>
            </w:r>
          </w:p>
        </w:tc>
        <w:tc>
          <w:tcPr>
            <w:tcW w:w="2290" w:type="dxa"/>
            <w:vMerge w:val="restart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Подвижные игры с элементами футбола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 w:val="restart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Разучат подвижные игры: «Жонглеры»; «Попади в мишень»;  «Футбольный слалом»;  «Самый меткий».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Используют подвижные игры для активного отдыха.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21.05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84"/>
        </w:trPr>
        <w:tc>
          <w:tcPr>
            <w:tcW w:w="653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  <w:vMerge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  <w:vMerge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23.05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934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102</w:t>
            </w: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Подвижные игры с элементами футбола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Разучат подвижные игры: «борьба за мяч»; «По избранной цели»; 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Используют подвижные игры для активного отдыха.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26.05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F052BD" w:rsidRPr="0054176B" w:rsidTr="007E3607">
        <w:trPr>
          <w:trHeight w:val="628"/>
        </w:trPr>
        <w:tc>
          <w:tcPr>
            <w:tcW w:w="13433" w:type="dxa"/>
            <w:gridSpan w:val="7"/>
          </w:tcPr>
          <w:p w:rsidR="00F052BD" w:rsidRPr="0054176B" w:rsidRDefault="00F052BD" w:rsidP="007E3607">
            <w:pPr>
              <w:pStyle w:val="a"/>
              <w:numPr>
                <w:ilvl w:val="0"/>
                <w:numId w:val="0"/>
              </w:numPr>
              <w:rPr>
                <w:b/>
                <w:sz w:val="22"/>
                <w:szCs w:val="22"/>
              </w:rPr>
            </w:pPr>
            <w:r w:rsidRPr="0054176B">
              <w:rPr>
                <w:b/>
                <w:sz w:val="22"/>
                <w:szCs w:val="22"/>
              </w:rPr>
              <w:t>Плавание 3 часа</w:t>
            </w:r>
          </w:p>
        </w:tc>
      </w:tr>
      <w:tr w:rsidR="00B12623" w:rsidRPr="0054176B" w:rsidTr="007E3607">
        <w:trPr>
          <w:trHeight w:val="2010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ind w:left="0"/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103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ind w:left="567" w:hanging="567"/>
              <w:jc w:val="left"/>
              <w:rPr>
                <w:sz w:val="22"/>
                <w:szCs w:val="22"/>
              </w:rPr>
            </w:pPr>
          </w:p>
          <w:p w:rsidR="00B12623" w:rsidRPr="0054176B" w:rsidRDefault="00B12623" w:rsidP="007E3607">
            <w:pPr>
              <w:pStyle w:val="a"/>
              <w:ind w:left="0"/>
              <w:jc w:val="left"/>
              <w:rPr>
                <w:sz w:val="22"/>
                <w:szCs w:val="22"/>
              </w:rPr>
            </w:pPr>
          </w:p>
        </w:tc>
        <w:tc>
          <w:tcPr>
            <w:tcW w:w="22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Плавание: Способы плавания.</w:t>
            </w:r>
            <w:r w:rsidRPr="0054176B">
              <w:rPr>
                <w:b/>
                <w:sz w:val="22"/>
                <w:szCs w:val="22"/>
              </w:rPr>
              <w:t xml:space="preserve"> Правила гигиены и техники безопасности при занятияхплаванием.</w:t>
            </w:r>
          </w:p>
        </w:tc>
        <w:tc>
          <w:tcPr>
            <w:tcW w:w="790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54176B" w:rsidRDefault="00B12623" w:rsidP="007E3607">
            <w:pPr>
              <w:pStyle w:val="1"/>
              <w:spacing w:line="254" w:lineRule="exac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Название плавательных упражнений,  способов плавания и предметов  для обучения, плаванием в открытых  водоёмах и в бассейне.</w:t>
            </w:r>
          </w:p>
          <w:p w:rsidR="00B12623" w:rsidRPr="0054176B" w:rsidRDefault="00B12623" w:rsidP="007E3607">
            <w:pPr>
              <w:pStyle w:val="a"/>
              <w:ind w:left="0"/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 xml:space="preserve">Включают упражнения с </w:t>
            </w:r>
          </w:p>
          <w:p w:rsidR="00B12623" w:rsidRPr="00B12623" w:rsidRDefault="00B12623" w:rsidP="007E3607">
            <w:pPr>
              <w:pStyle w:val="a"/>
              <w:ind w:left="0"/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мячом в различные формы</w:t>
            </w:r>
            <w:r>
              <w:rPr>
                <w:sz w:val="22"/>
                <w:szCs w:val="22"/>
              </w:rPr>
              <w:t xml:space="preserve"> занятий по физической культуре</w:t>
            </w:r>
          </w:p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72670C">
              <w:rPr>
                <w:sz w:val="22"/>
                <w:szCs w:val="22"/>
              </w:rPr>
              <w:t>Знать</w:t>
            </w:r>
            <w:r w:rsidRPr="0054176B">
              <w:rPr>
                <w:sz w:val="22"/>
                <w:szCs w:val="22"/>
              </w:rPr>
              <w:t>технику безопасности в открытых водоемах,  способы плавания, правила гигиены</w:t>
            </w: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28.05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84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104</w:t>
            </w:r>
          </w:p>
        </w:tc>
        <w:tc>
          <w:tcPr>
            <w:tcW w:w="2290" w:type="dxa"/>
          </w:tcPr>
          <w:p w:rsidR="00B12623" w:rsidRPr="00CA6292" w:rsidRDefault="00B12623" w:rsidP="007E3607">
            <w:pPr>
              <w:pStyle w:val="a9"/>
              <w:rPr>
                <w:rStyle w:val="FontStyle44"/>
                <w:b w:val="0"/>
                <w:spacing w:val="0"/>
                <w:sz w:val="22"/>
                <w:szCs w:val="22"/>
              </w:rPr>
            </w:pPr>
          </w:p>
          <w:p w:rsidR="00B12623" w:rsidRPr="00CA6292" w:rsidRDefault="00B12623" w:rsidP="007E3607">
            <w:pPr>
              <w:pStyle w:val="a9"/>
              <w:rPr>
                <w:sz w:val="22"/>
                <w:szCs w:val="22"/>
              </w:rPr>
            </w:pPr>
            <w:r w:rsidRPr="00CA6292">
              <w:rPr>
                <w:rStyle w:val="FontStyle44"/>
                <w:b w:val="0"/>
                <w:spacing w:val="0"/>
                <w:sz w:val="22"/>
                <w:szCs w:val="22"/>
              </w:rPr>
              <w:t>Способы транспортировки пострадавшего в воде.</w:t>
            </w:r>
          </w:p>
        </w:tc>
        <w:tc>
          <w:tcPr>
            <w:tcW w:w="790" w:type="dxa"/>
          </w:tcPr>
          <w:p w:rsidR="00B12623" w:rsidRPr="00CA6292" w:rsidRDefault="00B12623" w:rsidP="007E3607">
            <w:pPr>
              <w:rPr>
                <w:sz w:val="22"/>
                <w:szCs w:val="22"/>
              </w:rPr>
            </w:pPr>
            <w:r w:rsidRPr="00CA6292"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CA6292" w:rsidRDefault="00B12623" w:rsidP="007E3607">
            <w:pPr>
              <w:pStyle w:val="1"/>
              <w:spacing w:line="254" w:lineRule="exact"/>
              <w:rPr>
                <w:sz w:val="22"/>
                <w:szCs w:val="22"/>
              </w:rPr>
            </w:pPr>
            <w:r w:rsidRPr="00CA6292">
              <w:rPr>
                <w:rStyle w:val="FontStyle44"/>
                <w:b w:val="0"/>
                <w:bCs/>
                <w:sz w:val="22"/>
                <w:szCs w:val="22"/>
              </w:rPr>
              <w:t>Специальные плавательные упражнения для изучения кроля на груди, спине, брасса</w:t>
            </w:r>
            <w:r w:rsidRPr="00CA6292">
              <w:rPr>
                <w:rStyle w:val="FontStyle44"/>
                <w:bCs/>
                <w:sz w:val="22"/>
                <w:szCs w:val="22"/>
              </w:rPr>
              <w:t>.</w:t>
            </w:r>
            <w:r w:rsidRPr="00CA6292">
              <w:rPr>
                <w:rStyle w:val="FontStyle44"/>
                <w:b w:val="0"/>
                <w:bCs/>
                <w:sz w:val="22"/>
                <w:szCs w:val="22"/>
              </w:rPr>
              <w:t xml:space="preserve"> Способы освобождения от захвата тонущего. Толкание и буксировка плывущего предмета. Способы транспортировки пострадавшего в воде.</w:t>
            </w:r>
          </w:p>
          <w:p w:rsidR="00B12623" w:rsidRPr="00CA6292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A6292">
              <w:rPr>
                <w:sz w:val="22"/>
                <w:szCs w:val="22"/>
              </w:rPr>
              <w:t>Включают упражнения с мячом в различные формы занятий по физической ку</w:t>
            </w:r>
            <w:r>
              <w:rPr>
                <w:sz w:val="22"/>
                <w:szCs w:val="22"/>
              </w:rPr>
              <w:t>льтуре</w:t>
            </w:r>
          </w:p>
          <w:p w:rsidR="00B12623" w:rsidRPr="00CA6292" w:rsidRDefault="00B12623" w:rsidP="007E3607">
            <w:pPr>
              <w:pStyle w:val="Style5"/>
              <w:widowControl/>
              <w:jc w:val="both"/>
              <w:rPr>
                <w:rStyle w:val="FontStyle50"/>
                <w:rFonts w:ascii="Times New Roman" w:hAnsi="Times New Roman"/>
                <w:sz w:val="22"/>
                <w:szCs w:val="22"/>
              </w:rPr>
            </w:pPr>
            <w:r w:rsidRPr="0072670C">
              <w:rPr>
                <w:rStyle w:val="FontStyle50"/>
                <w:rFonts w:ascii="Times New Roman" w:hAnsi="Times New Roman"/>
                <w:sz w:val="22"/>
                <w:szCs w:val="22"/>
              </w:rPr>
              <w:t>Знать:</w:t>
            </w:r>
            <w:r w:rsidRPr="00CA6292">
              <w:rPr>
                <w:rStyle w:val="FontStyle50"/>
                <w:rFonts w:ascii="Times New Roman" w:hAnsi="Times New Roman"/>
                <w:sz w:val="22"/>
                <w:szCs w:val="22"/>
              </w:rPr>
              <w:t>спортивные способы плавания.</w:t>
            </w:r>
          </w:p>
          <w:p w:rsidR="00B12623" w:rsidRPr="00CA6292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30.05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  <w:tr w:rsidR="00B12623" w:rsidRPr="0054176B" w:rsidTr="007E3607">
        <w:trPr>
          <w:trHeight w:val="84"/>
        </w:trPr>
        <w:tc>
          <w:tcPr>
            <w:tcW w:w="653" w:type="dxa"/>
          </w:tcPr>
          <w:p w:rsidR="00B12623" w:rsidRPr="0054176B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54176B">
              <w:rPr>
                <w:sz w:val="22"/>
                <w:szCs w:val="22"/>
              </w:rPr>
              <w:t>105</w:t>
            </w:r>
          </w:p>
        </w:tc>
        <w:tc>
          <w:tcPr>
            <w:tcW w:w="2290" w:type="dxa"/>
          </w:tcPr>
          <w:p w:rsidR="00B12623" w:rsidRPr="00CA6292" w:rsidRDefault="00B12623" w:rsidP="007E3607">
            <w:pPr>
              <w:rPr>
                <w:sz w:val="22"/>
                <w:szCs w:val="22"/>
              </w:rPr>
            </w:pPr>
            <w:r w:rsidRPr="00CA6292">
              <w:rPr>
                <w:sz w:val="22"/>
                <w:szCs w:val="22"/>
              </w:rPr>
              <w:t>Итоговое тест</w:t>
            </w:r>
            <w:r w:rsidR="003B103E">
              <w:rPr>
                <w:sz w:val="22"/>
                <w:szCs w:val="22"/>
              </w:rPr>
              <w:t>ирование физической подготовлен</w:t>
            </w:r>
            <w:r w:rsidR="0072670C">
              <w:rPr>
                <w:sz w:val="22"/>
                <w:szCs w:val="22"/>
              </w:rPr>
              <w:t>ности</w:t>
            </w:r>
          </w:p>
          <w:p w:rsidR="00B12623" w:rsidRPr="00CA6292" w:rsidRDefault="00B12623" w:rsidP="007E3607">
            <w:pPr>
              <w:rPr>
                <w:sz w:val="22"/>
                <w:szCs w:val="22"/>
              </w:rPr>
            </w:pPr>
            <w:r w:rsidRPr="00CA6292">
              <w:rPr>
                <w:rStyle w:val="FontStyle44"/>
                <w:b w:val="0"/>
                <w:bCs/>
                <w:sz w:val="22"/>
                <w:szCs w:val="22"/>
              </w:rPr>
              <w:t>Правила соревнований, правила судейства.</w:t>
            </w:r>
          </w:p>
        </w:tc>
        <w:tc>
          <w:tcPr>
            <w:tcW w:w="790" w:type="dxa"/>
          </w:tcPr>
          <w:p w:rsidR="00B12623" w:rsidRPr="00CA6292" w:rsidRDefault="00B12623" w:rsidP="007E3607">
            <w:pPr>
              <w:rPr>
                <w:sz w:val="22"/>
                <w:szCs w:val="22"/>
              </w:rPr>
            </w:pPr>
            <w:r w:rsidRPr="00CA6292">
              <w:rPr>
                <w:sz w:val="22"/>
                <w:szCs w:val="22"/>
              </w:rPr>
              <w:t>1</w:t>
            </w:r>
          </w:p>
        </w:tc>
        <w:tc>
          <w:tcPr>
            <w:tcW w:w="6440" w:type="dxa"/>
          </w:tcPr>
          <w:p w:rsidR="00B12623" w:rsidRPr="00CA6292" w:rsidRDefault="00B12623" w:rsidP="007E3607">
            <w:pPr>
              <w:pStyle w:val="1"/>
              <w:spacing w:line="254" w:lineRule="exact"/>
              <w:ind w:left="60"/>
              <w:rPr>
                <w:sz w:val="22"/>
                <w:szCs w:val="22"/>
              </w:rPr>
            </w:pPr>
            <w:r w:rsidRPr="00CA6292">
              <w:rPr>
                <w:sz w:val="22"/>
                <w:szCs w:val="22"/>
              </w:rPr>
              <w:t>Выполнят тестовые задания «Президентские тесты».</w:t>
            </w:r>
          </w:p>
          <w:p w:rsidR="00B12623" w:rsidRPr="00CA6292" w:rsidRDefault="00B12623" w:rsidP="007E3607">
            <w:pPr>
              <w:pStyle w:val="Style5"/>
              <w:widowControl/>
              <w:spacing w:line="283" w:lineRule="exact"/>
              <w:jc w:val="left"/>
              <w:rPr>
                <w:rStyle w:val="FontStyle44"/>
                <w:b w:val="0"/>
                <w:bCs/>
                <w:sz w:val="22"/>
                <w:szCs w:val="22"/>
              </w:rPr>
            </w:pPr>
            <w:r w:rsidRPr="00CA6292">
              <w:rPr>
                <w:rStyle w:val="FontStyle44"/>
                <w:b w:val="0"/>
                <w:bCs/>
                <w:sz w:val="22"/>
                <w:szCs w:val="22"/>
              </w:rPr>
              <w:t>Помощь в подготовке места проведения занятий, инвентаря, в организации и проведении соревнований. Правила соревнований, правила судейства.</w:t>
            </w:r>
          </w:p>
          <w:p w:rsidR="00B12623" w:rsidRPr="00CA6292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  <w:r w:rsidRPr="00CA6292">
              <w:rPr>
                <w:sz w:val="22"/>
                <w:szCs w:val="22"/>
              </w:rPr>
              <w:t>Взаимодействуют со сверстниками для определения результатов тестирования.</w:t>
            </w:r>
          </w:p>
          <w:p w:rsidR="00B12623" w:rsidRPr="00CA6292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  <w:p w:rsidR="00B12623" w:rsidRPr="00CA6292" w:rsidRDefault="00B12623" w:rsidP="007E3607">
            <w:pPr>
              <w:pStyle w:val="Style5"/>
              <w:widowControl/>
              <w:ind w:firstLine="14"/>
              <w:jc w:val="both"/>
              <w:rPr>
                <w:rStyle w:val="FontStyle50"/>
                <w:rFonts w:ascii="Times New Roman" w:hAnsi="Times New Roman"/>
                <w:sz w:val="22"/>
                <w:szCs w:val="22"/>
              </w:rPr>
            </w:pPr>
            <w:r w:rsidRPr="0072670C">
              <w:rPr>
                <w:rStyle w:val="FontStyle50"/>
                <w:rFonts w:ascii="Times New Roman" w:hAnsi="Times New Roman"/>
                <w:sz w:val="22"/>
                <w:szCs w:val="22"/>
              </w:rPr>
              <w:t>Знать:</w:t>
            </w:r>
            <w:r w:rsidRPr="00CA6292">
              <w:rPr>
                <w:rStyle w:val="FontStyle50"/>
                <w:rFonts w:ascii="Times New Roman" w:hAnsi="Times New Roman"/>
                <w:sz w:val="22"/>
                <w:szCs w:val="22"/>
              </w:rPr>
              <w:t>спортивные способы плавания.</w:t>
            </w:r>
          </w:p>
          <w:p w:rsidR="00B12623" w:rsidRPr="00CA6292" w:rsidRDefault="00B12623" w:rsidP="007E3607">
            <w:pPr>
              <w:pStyle w:val="a"/>
              <w:numPr>
                <w:ilvl w:val="0"/>
                <w:numId w:val="0"/>
              </w:numPr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31.05</w:t>
            </w:r>
          </w:p>
        </w:tc>
        <w:tc>
          <w:tcPr>
            <w:tcW w:w="1701" w:type="dxa"/>
            <w:gridSpan w:val="2"/>
          </w:tcPr>
          <w:p w:rsidR="00B12623" w:rsidRPr="0054176B" w:rsidRDefault="00B12623" w:rsidP="007E3607">
            <w:pPr>
              <w:rPr>
                <w:sz w:val="22"/>
                <w:szCs w:val="22"/>
              </w:rPr>
            </w:pPr>
          </w:p>
        </w:tc>
      </w:tr>
    </w:tbl>
    <w:p w:rsidR="002945E0" w:rsidRDefault="002945E0" w:rsidP="002945E0">
      <w:r>
        <w:br w:type="textWrapping" w:clear="all"/>
      </w:r>
    </w:p>
    <w:p w:rsidR="002945E0" w:rsidRDefault="002945E0" w:rsidP="002945E0"/>
    <w:p w:rsidR="002945E0" w:rsidRDefault="002945E0" w:rsidP="002945E0"/>
    <w:p w:rsidR="002945E0" w:rsidRDefault="002945E0" w:rsidP="002945E0"/>
    <w:p w:rsidR="002945E0" w:rsidRDefault="002945E0" w:rsidP="002945E0"/>
    <w:p w:rsidR="002945E0" w:rsidRDefault="002945E0" w:rsidP="002945E0"/>
    <w:p w:rsidR="002945E0" w:rsidRDefault="002945E0" w:rsidP="002945E0"/>
    <w:p w:rsidR="009F066E" w:rsidRDefault="009F066E"/>
    <w:sectPr w:rsidR="009F066E" w:rsidSect="002945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43348364"/>
    <w:lvl w:ilvl="0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</w:abstractNum>
  <w:abstractNum w:abstractNumId="1">
    <w:nsid w:val="0EE81D52"/>
    <w:multiLevelType w:val="hybridMultilevel"/>
    <w:tmpl w:val="4D4EF7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9B034BD"/>
    <w:multiLevelType w:val="multilevel"/>
    <w:tmpl w:val="B450036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00F51"/>
    <w:rsid w:val="00003914"/>
    <w:rsid w:val="00022D70"/>
    <w:rsid w:val="00044CC8"/>
    <w:rsid w:val="000C4FDC"/>
    <w:rsid w:val="00107134"/>
    <w:rsid w:val="00151D8E"/>
    <w:rsid w:val="00174208"/>
    <w:rsid w:val="001C3622"/>
    <w:rsid w:val="001F42FE"/>
    <w:rsid w:val="002945E0"/>
    <w:rsid w:val="002D761A"/>
    <w:rsid w:val="00313F9D"/>
    <w:rsid w:val="003149F8"/>
    <w:rsid w:val="00392260"/>
    <w:rsid w:val="003A4C34"/>
    <w:rsid w:val="003B103E"/>
    <w:rsid w:val="003D4216"/>
    <w:rsid w:val="00420E7B"/>
    <w:rsid w:val="00471012"/>
    <w:rsid w:val="004B19DB"/>
    <w:rsid w:val="00600F51"/>
    <w:rsid w:val="0060264D"/>
    <w:rsid w:val="006646F6"/>
    <w:rsid w:val="00674632"/>
    <w:rsid w:val="006F59C0"/>
    <w:rsid w:val="00700947"/>
    <w:rsid w:val="0072670C"/>
    <w:rsid w:val="007E3607"/>
    <w:rsid w:val="008642EC"/>
    <w:rsid w:val="0089453A"/>
    <w:rsid w:val="008B76F4"/>
    <w:rsid w:val="008F0BD8"/>
    <w:rsid w:val="00900BF0"/>
    <w:rsid w:val="009F066E"/>
    <w:rsid w:val="00A55EDA"/>
    <w:rsid w:val="00B03371"/>
    <w:rsid w:val="00B11314"/>
    <w:rsid w:val="00B12623"/>
    <w:rsid w:val="00B608F7"/>
    <w:rsid w:val="00BF76CA"/>
    <w:rsid w:val="00C1591C"/>
    <w:rsid w:val="00C80B40"/>
    <w:rsid w:val="00CA6292"/>
    <w:rsid w:val="00CD5A7D"/>
    <w:rsid w:val="00D22211"/>
    <w:rsid w:val="00DB2BC9"/>
    <w:rsid w:val="00DD5FBF"/>
    <w:rsid w:val="00DF1327"/>
    <w:rsid w:val="00E61E62"/>
    <w:rsid w:val="00E80C7C"/>
    <w:rsid w:val="00EE4BE7"/>
    <w:rsid w:val="00F052BD"/>
    <w:rsid w:val="00F179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945E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2945E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2945E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0"/>
    <w:link w:val="a7"/>
    <w:uiPriority w:val="99"/>
    <w:unhideWhenUsed/>
    <w:rsid w:val="002945E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2945E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">
    <w:name w:val="Основной текст (2)_"/>
    <w:link w:val="20"/>
    <w:rsid w:val="002945E0"/>
    <w:rPr>
      <w:shd w:val="clear" w:color="auto" w:fill="FFFFFF"/>
    </w:rPr>
  </w:style>
  <w:style w:type="character" w:customStyle="1" w:styleId="21">
    <w:name w:val="Основной текст (2) + Курсив"/>
    <w:rsid w:val="002945E0"/>
    <w:rPr>
      <w:i/>
      <w:iCs/>
      <w:sz w:val="22"/>
      <w:szCs w:val="22"/>
      <w:shd w:val="clear" w:color="auto" w:fill="FFFFFF"/>
    </w:rPr>
  </w:style>
  <w:style w:type="character" w:customStyle="1" w:styleId="34">
    <w:name w:val="Заголовок №3 (4)_"/>
    <w:link w:val="340"/>
    <w:rsid w:val="002945E0"/>
    <w:rPr>
      <w:rFonts w:ascii="Arial" w:eastAsia="Arial" w:hAnsi="Arial" w:cs="Arial"/>
      <w:sz w:val="29"/>
      <w:szCs w:val="29"/>
      <w:shd w:val="clear" w:color="auto" w:fill="FFFFFF"/>
    </w:rPr>
  </w:style>
  <w:style w:type="character" w:customStyle="1" w:styleId="22">
    <w:name w:val="Основной текст (2) + Полужирный"/>
    <w:rsid w:val="002945E0"/>
    <w:rPr>
      <w:b/>
      <w:bCs/>
      <w:sz w:val="22"/>
      <w:szCs w:val="22"/>
      <w:shd w:val="clear" w:color="auto" w:fill="FFFFFF"/>
    </w:rPr>
  </w:style>
  <w:style w:type="character" w:customStyle="1" w:styleId="210pt">
    <w:name w:val="Основной текст (2) + 10 pt;Курсив"/>
    <w:rsid w:val="002945E0"/>
    <w:rPr>
      <w:i/>
      <w:iCs/>
      <w:sz w:val="20"/>
      <w:szCs w:val="20"/>
      <w:shd w:val="clear" w:color="auto" w:fill="FFFFFF"/>
    </w:rPr>
  </w:style>
  <w:style w:type="character" w:customStyle="1" w:styleId="53">
    <w:name w:val="Заголовок №5 (3)_"/>
    <w:link w:val="530"/>
    <w:rsid w:val="002945E0"/>
    <w:rPr>
      <w:shd w:val="clear" w:color="auto" w:fill="FFFFFF"/>
    </w:rPr>
  </w:style>
  <w:style w:type="character" w:customStyle="1" w:styleId="6">
    <w:name w:val="Основной текст (6)_"/>
    <w:link w:val="60"/>
    <w:rsid w:val="002945E0"/>
    <w:rPr>
      <w:shd w:val="clear" w:color="auto" w:fill="FFFFFF"/>
    </w:rPr>
  </w:style>
  <w:style w:type="character" w:customStyle="1" w:styleId="23">
    <w:name w:val="Основной текст (2) + Полужирный;Курсив"/>
    <w:rsid w:val="002945E0"/>
    <w:rPr>
      <w:b/>
      <w:bCs/>
      <w:i/>
      <w:iCs/>
      <w:sz w:val="22"/>
      <w:szCs w:val="22"/>
      <w:shd w:val="clear" w:color="auto" w:fill="FFFFFF"/>
    </w:rPr>
  </w:style>
  <w:style w:type="character" w:customStyle="1" w:styleId="7">
    <w:name w:val="Основной текст (7)_"/>
    <w:link w:val="70"/>
    <w:rsid w:val="002945E0"/>
    <w:rPr>
      <w:shd w:val="clear" w:color="auto" w:fill="FFFFFF"/>
    </w:rPr>
  </w:style>
  <w:style w:type="character" w:customStyle="1" w:styleId="71">
    <w:name w:val="Основной текст (7) + Не курсив"/>
    <w:rsid w:val="002945E0"/>
    <w:rPr>
      <w:i/>
      <w:iCs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0"/>
    <w:link w:val="2"/>
    <w:rsid w:val="002945E0"/>
    <w:pPr>
      <w:widowControl/>
      <w:shd w:val="clear" w:color="auto" w:fill="FFFFFF"/>
      <w:autoSpaceDE/>
      <w:autoSpaceDN/>
      <w:adjustRightInd/>
      <w:spacing w:after="120" w:line="211" w:lineRule="exact"/>
      <w:ind w:hanging="56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340">
    <w:name w:val="Заголовок №3 (4)"/>
    <w:basedOn w:val="a0"/>
    <w:link w:val="34"/>
    <w:rsid w:val="002945E0"/>
    <w:pPr>
      <w:widowControl/>
      <w:shd w:val="clear" w:color="auto" w:fill="FFFFFF"/>
      <w:autoSpaceDE/>
      <w:autoSpaceDN/>
      <w:adjustRightInd/>
      <w:spacing w:after="300" w:line="0" w:lineRule="atLeast"/>
      <w:outlineLvl w:val="2"/>
    </w:pPr>
    <w:rPr>
      <w:rFonts w:ascii="Arial" w:eastAsia="Arial" w:hAnsi="Arial" w:cs="Arial"/>
      <w:sz w:val="29"/>
      <w:szCs w:val="29"/>
      <w:lang w:eastAsia="en-US"/>
    </w:rPr>
  </w:style>
  <w:style w:type="paragraph" w:customStyle="1" w:styleId="530">
    <w:name w:val="Заголовок №5 (3)"/>
    <w:basedOn w:val="a0"/>
    <w:link w:val="53"/>
    <w:rsid w:val="002945E0"/>
    <w:pPr>
      <w:widowControl/>
      <w:shd w:val="clear" w:color="auto" w:fill="FFFFFF"/>
      <w:autoSpaceDE/>
      <w:autoSpaceDN/>
      <w:adjustRightInd/>
      <w:spacing w:before="180" w:after="180" w:line="0" w:lineRule="atLeast"/>
      <w:outlineLvl w:val="4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60">
    <w:name w:val="Основной текст (6)"/>
    <w:basedOn w:val="a0"/>
    <w:link w:val="6"/>
    <w:rsid w:val="002945E0"/>
    <w:pPr>
      <w:widowControl/>
      <w:shd w:val="clear" w:color="auto" w:fill="FFFFFF"/>
      <w:autoSpaceDE/>
      <w:autoSpaceDN/>
      <w:adjustRightInd/>
      <w:spacing w:before="60" w:after="180" w:line="0" w:lineRule="atLeas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70">
    <w:name w:val="Основной текст (7)"/>
    <w:basedOn w:val="a0"/>
    <w:link w:val="7"/>
    <w:rsid w:val="002945E0"/>
    <w:pPr>
      <w:widowControl/>
      <w:shd w:val="clear" w:color="auto" w:fill="FFFFFF"/>
      <w:autoSpaceDE/>
      <w:autoSpaceDN/>
      <w:adjustRightInd/>
      <w:spacing w:line="250" w:lineRule="exact"/>
      <w:ind w:firstLine="2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">
    <w:name w:val="List Number"/>
    <w:basedOn w:val="a0"/>
    <w:rsid w:val="002945E0"/>
    <w:pPr>
      <w:widowControl/>
      <w:numPr>
        <w:numId w:val="3"/>
      </w:numPr>
      <w:jc w:val="both"/>
    </w:pPr>
    <w:rPr>
      <w:sz w:val="24"/>
    </w:rPr>
  </w:style>
  <w:style w:type="character" w:customStyle="1" w:styleId="a8">
    <w:name w:val="Основной текст_"/>
    <w:basedOn w:val="a1"/>
    <w:link w:val="1"/>
    <w:locked/>
    <w:rsid w:val="002945E0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1">
    <w:name w:val="Основной текст1"/>
    <w:basedOn w:val="a0"/>
    <w:link w:val="a8"/>
    <w:rsid w:val="002945E0"/>
    <w:pPr>
      <w:widowControl/>
      <w:shd w:val="clear" w:color="auto" w:fill="FFFFFF"/>
      <w:autoSpaceDE/>
      <w:autoSpaceDN/>
      <w:adjustRightInd/>
      <w:spacing w:line="0" w:lineRule="atLeast"/>
    </w:pPr>
    <w:rPr>
      <w:sz w:val="21"/>
      <w:szCs w:val="21"/>
      <w:lang w:eastAsia="en-US"/>
    </w:rPr>
  </w:style>
  <w:style w:type="character" w:customStyle="1" w:styleId="4">
    <w:name w:val="Основной текст (4)_"/>
    <w:basedOn w:val="a1"/>
    <w:link w:val="40"/>
    <w:rsid w:val="002945E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41">
    <w:name w:val="Основной текст (4) + Не курсив"/>
    <w:basedOn w:val="4"/>
    <w:rsid w:val="002945E0"/>
    <w:rPr>
      <w:rFonts w:ascii="Times New Roman" w:eastAsia="Times New Roman" w:hAnsi="Times New Roman" w:cs="Times New Roman"/>
      <w:i/>
      <w:iCs/>
      <w:shd w:val="clear" w:color="auto" w:fill="FFFFFF"/>
    </w:rPr>
  </w:style>
  <w:style w:type="paragraph" w:customStyle="1" w:styleId="40">
    <w:name w:val="Основной текст (4)"/>
    <w:basedOn w:val="a0"/>
    <w:link w:val="4"/>
    <w:rsid w:val="002945E0"/>
    <w:pPr>
      <w:widowControl/>
      <w:shd w:val="clear" w:color="auto" w:fill="FFFFFF"/>
      <w:autoSpaceDE/>
      <w:autoSpaceDN/>
      <w:adjustRightInd/>
      <w:spacing w:line="254" w:lineRule="exact"/>
      <w:jc w:val="both"/>
    </w:pPr>
    <w:rPr>
      <w:sz w:val="22"/>
      <w:szCs w:val="22"/>
      <w:lang w:eastAsia="en-US"/>
    </w:rPr>
  </w:style>
  <w:style w:type="paragraph" w:customStyle="1" w:styleId="24">
    <w:name w:val="Основной текст2"/>
    <w:basedOn w:val="a0"/>
    <w:rsid w:val="002945E0"/>
    <w:pPr>
      <w:widowControl/>
      <w:shd w:val="clear" w:color="auto" w:fill="FFFFFF"/>
      <w:autoSpaceDE/>
      <w:autoSpaceDN/>
      <w:adjustRightInd/>
      <w:spacing w:before="1500" w:after="60" w:line="254" w:lineRule="exact"/>
      <w:jc w:val="both"/>
    </w:pPr>
    <w:rPr>
      <w:color w:val="000000"/>
      <w:sz w:val="22"/>
      <w:szCs w:val="22"/>
    </w:rPr>
  </w:style>
  <w:style w:type="character" w:customStyle="1" w:styleId="FontStyle44">
    <w:name w:val="Font Style44"/>
    <w:rsid w:val="002945E0"/>
    <w:rPr>
      <w:rFonts w:ascii="Times New Roman" w:hAnsi="Times New Roman"/>
      <w:b/>
      <w:spacing w:val="10"/>
      <w:sz w:val="12"/>
    </w:rPr>
  </w:style>
  <w:style w:type="paragraph" w:styleId="a9">
    <w:name w:val="No Spacing"/>
    <w:uiPriority w:val="1"/>
    <w:qFormat/>
    <w:rsid w:val="002945E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50">
    <w:name w:val="Font Style50"/>
    <w:rsid w:val="002945E0"/>
    <w:rPr>
      <w:rFonts w:ascii="Candara" w:hAnsi="Candara"/>
      <w:spacing w:val="-10"/>
      <w:sz w:val="20"/>
    </w:rPr>
  </w:style>
  <w:style w:type="paragraph" w:customStyle="1" w:styleId="Style5">
    <w:name w:val="Style5"/>
    <w:basedOn w:val="a0"/>
    <w:rsid w:val="002945E0"/>
    <w:pPr>
      <w:jc w:val="center"/>
    </w:pPr>
    <w:rPr>
      <w:rFonts w:eastAsia="Calibri"/>
      <w:sz w:val="24"/>
      <w:szCs w:val="24"/>
    </w:rPr>
  </w:style>
  <w:style w:type="character" w:customStyle="1" w:styleId="FontStyle58">
    <w:name w:val="Font Style58"/>
    <w:rsid w:val="002945E0"/>
    <w:rPr>
      <w:rFonts w:ascii="Times New Roman" w:hAnsi="Times New Roman"/>
      <w:sz w:val="20"/>
    </w:rPr>
  </w:style>
  <w:style w:type="character" w:customStyle="1" w:styleId="FontStyle71">
    <w:name w:val="Font Style71"/>
    <w:rsid w:val="002945E0"/>
    <w:rPr>
      <w:rFonts w:ascii="Times New Roman" w:hAnsi="Times New Roman"/>
      <w:b/>
      <w:i/>
      <w:sz w:val="16"/>
    </w:rPr>
  </w:style>
  <w:style w:type="paragraph" w:styleId="aa">
    <w:name w:val="Balloon Text"/>
    <w:basedOn w:val="a0"/>
    <w:link w:val="ab"/>
    <w:uiPriority w:val="99"/>
    <w:semiHidden/>
    <w:unhideWhenUsed/>
    <w:rsid w:val="003D421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3D4216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2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5A1D5-7136-4246-BD85-84B7ACC83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</Pages>
  <Words>4102</Words>
  <Characters>23386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Рамис</dc:creator>
  <cp:keywords/>
  <dc:description/>
  <cp:lastModifiedBy>1</cp:lastModifiedBy>
  <cp:revision>27</cp:revision>
  <cp:lastPrinted>2018-04-09T13:22:00Z</cp:lastPrinted>
  <dcterms:created xsi:type="dcterms:W3CDTF">2016-09-14T18:36:00Z</dcterms:created>
  <dcterms:modified xsi:type="dcterms:W3CDTF">2018-10-12T21:04:00Z</dcterms:modified>
</cp:coreProperties>
</file>